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FD" w:rsidRPr="00DA30FD" w:rsidRDefault="00DA30FD" w:rsidP="00DA30FD">
      <w:pPr>
        <w:spacing w:after="0" w:line="240" w:lineRule="auto"/>
        <w:jc w:val="center"/>
        <w:rPr>
          <w:rFonts w:ascii="Adobe Garamond Pro Bold" w:hAnsi="Adobe Garamond Pro Bold"/>
          <w:b/>
          <w:caps/>
          <w:sz w:val="36"/>
          <w:szCs w:val="36"/>
        </w:rPr>
      </w:pPr>
      <w:r w:rsidRPr="00DA30FD">
        <w:rPr>
          <w:rFonts w:ascii="Adobe Garamond Pro Bold" w:hAnsi="Adobe Garamond Pro Bold"/>
          <w:b/>
          <w:caps/>
          <w:sz w:val="36"/>
          <w:szCs w:val="36"/>
        </w:rPr>
        <w:t>4. «</w:t>
      </w:r>
      <w:r w:rsidRPr="00DA30FD">
        <w:rPr>
          <w:rFonts w:ascii="Times New Roman" w:hAnsi="Times New Roman" w:cs="Times New Roman"/>
          <w:b/>
          <w:caps/>
          <w:sz w:val="36"/>
          <w:szCs w:val="36"/>
        </w:rPr>
        <w:t>Довольствование</w:t>
      </w:r>
      <w:r w:rsidRPr="00DA30FD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aps/>
          <w:sz w:val="36"/>
          <w:szCs w:val="36"/>
        </w:rPr>
        <w:t>или</w:t>
      </w:r>
      <w:r w:rsidRPr="00DA30FD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aps/>
          <w:sz w:val="36"/>
          <w:szCs w:val="36"/>
        </w:rPr>
        <w:t>довольство</w:t>
      </w:r>
      <w:r w:rsidRPr="00DA30FD">
        <w:rPr>
          <w:rFonts w:ascii="Adobe Garamond Pro Bold" w:hAnsi="Adobe Garamond Pro Bold" w:cs="Adobe Garamond Pro Bold"/>
          <w:b/>
          <w:caps/>
          <w:sz w:val="36"/>
          <w:szCs w:val="36"/>
        </w:rPr>
        <w:t>»</w:t>
      </w:r>
    </w:p>
    <w:p w:rsidR="00DA30FD" w:rsidRPr="00DA30FD" w:rsidRDefault="00DA30FD" w:rsidP="00DA30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DA30FD">
        <w:rPr>
          <w:rFonts w:ascii="Times New Roman" w:hAnsi="Times New Roman" w:cs="Times New Roman"/>
          <w:b/>
          <w:color w:val="C00000"/>
          <w:sz w:val="36"/>
          <w:szCs w:val="36"/>
        </w:rPr>
        <w:t>Что</w:t>
      </w:r>
      <w:r w:rsidRPr="00DA30F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olor w:val="C00000"/>
          <w:sz w:val="36"/>
          <w:szCs w:val="36"/>
        </w:rPr>
        <w:t>оказывает</w:t>
      </w:r>
      <w:r w:rsidRPr="00DA30F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olor w:val="C00000"/>
          <w:sz w:val="36"/>
          <w:szCs w:val="36"/>
        </w:rPr>
        <w:t>влияние</w:t>
      </w:r>
      <w:r w:rsidRPr="00DA30F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olor w:val="C00000"/>
          <w:sz w:val="36"/>
          <w:szCs w:val="36"/>
        </w:rPr>
        <w:t>на</w:t>
      </w:r>
      <w:r w:rsidRPr="00DA30F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olor w:val="C00000"/>
          <w:sz w:val="36"/>
          <w:szCs w:val="36"/>
        </w:rPr>
        <w:t>наши</w:t>
      </w:r>
      <w:r w:rsidRPr="00DA30F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olor w:val="C00000"/>
          <w:sz w:val="36"/>
          <w:szCs w:val="36"/>
        </w:rPr>
        <w:t>представления</w:t>
      </w:r>
      <w:r w:rsidRPr="00DA30F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olor w:val="C00000"/>
          <w:sz w:val="36"/>
          <w:szCs w:val="36"/>
        </w:rPr>
        <w:t>по</w:t>
      </w:r>
      <w:r w:rsidRPr="00DA30F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olor w:val="C00000"/>
          <w:sz w:val="36"/>
          <w:szCs w:val="36"/>
        </w:rPr>
        <w:t>вопросу</w:t>
      </w:r>
      <w:r w:rsidRPr="00DA30FD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b/>
          <w:color w:val="C00000"/>
          <w:sz w:val="36"/>
          <w:szCs w:val="36"/>
        </w:rPr>
        <w:t>финансов</w:t>
      </w:r>
      <w:r w:rsidRPr="00DA30FD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DA30FD" w:rsidRDefault="00DA30FD" w:rsidP="00DA30FD">
      <w:pPr>
        <w:spacing w:after="0" w:line="240" w:lineRule="auto"/>
        <w:jc w:val="both"/>
        <w:rPr>
          <w:sz w:val="36"/>
          <w:szCs w:val="36"/>
        </w:rPr>
      </w:pPr>
      <w:r w:rsidRPr="00DA30FD">
        <w:rPr>
          <w:rFonts w:ascii="Adobe Garamond Pro Bold" w:hAnsi="Adobe Garamond Pro Bold"/>
          <w:sz w:val="36"/>
          <w:szCs w:val="36"/>
        </w:rPr>
        <w:t>«</w:t>
      </w:r>
      <w:r w:rsidRPr="00DA30FD">
        <w:rPr>
          <w:rFonts w:ascii="Times New Roman" w:hAnsi="Times New Roman" w:cs="Times New Roman"/>
          <w:sz w:val="36"/>
          <w:szCs w:val="36"/>
        </w:rPr>
        <w:t>Много</w:t>
      </w:r>
      <w:r w:rsidRPr="00DA30FD">
        <w:rPr>
          <w:rFonts w:ascii="Adobe Garamond Pro Bold" w:hAnsi="Adobe Garamond Pro Bold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sz w:val="36"/>
          <w:szCs w:val="36"/>
        </w:rPr>
        <w:t>говорим</w:t>
      </w:r>
      <w:r w:rsidRPr="00DA30FD">
        <w:rPr>
          <w:rFonts w:ascii="Adobe Garamond Pro Bold" w:hAnsi="Adobe Garamond Pro Bold"/>
          <w:sz w:val="36"/>
          <w:szCs w:val="36"/>
        </w:rPr>
        <w:t xml:space="preserve">, </w:t>
      </w:r>
      <w:r w:rsidRPr="00DA30FD">
        <w:rPr>
          <w:rFonts w:ascii="Times New Roman" w:hAnsi="Times New Roman" w:cs="Times New Roman"/>
          <w:sz w:val="36"/>
          <w:szCs w:val="36"/>
        </w:rPr>
        <w:t>что</w:t>
      </w:r>
      <w:r w:rsidRPr="00DA30FD">
        <w:rPr>
          <w:rFonts w:ascii="Adobe Garamond Pro Bold" w:hAnsi="Adobe Garamond Pro Bold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sz w:val="36"/>
          <w:szCs w:val="36"/>
        </w:rPr>
        <w:t>нет</w:t>
      </w:r>
      <w:r w:rsidRPr="00DA30FD">
        <w:rPr>
          <w:rFonts w:ascii="Adobe Garamond Pro Bold" w:hAnsi="Adobe Garamond Pro Bold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sz w:val="36"/>
          <w:szCs w:val="36"/>
        </w:rPr>
        <w:t>денег</w:t>
      </w:r>
      <w:r w:rsidRPr="00DA30FD">
        <w:rPr>
          <w:rFonts w:ascii="Adobe Garamond Pro Bold" w:hAnsi="Adobe Garamond Pro Bold"/>
          <w:sz w:val="36"/>
          <w:szCs w:val="36"/>
        </w:rPr>
        <w:t xml:space="preserve">, </w:t>
      </w:r>
      <w:r w:rsidRPr="00DA30FD">
        <w:rPr>
          <w:rFonts w:ascii="Times New Roman" w:hAnsi="Times New Roman" w:cs="Times New Roman"/>
          <w:sz w:val="36"/>
          <w:szCs w:val="36"/>
        </w:rPr>
        <w:t>но</w:t>
      </w:r>
      <w:r w:rsidRPr="00DA30FD">
        <w:rPr>
          <w:rFonts w:ascii="Adobe Garamond Pro Bold" w:hAnsi="Adobe Garamond Pro Bold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sz w:val="36"/>
          <w:szCs w:val="36"/>
        </w:rPr>
        <w:t>не</w:t>
      </w:r>
      <w:r w:rsidRPr="00DA30FD">
        <w:rPr>
          <w:rFonts w:ascii="Adobe Garamond Pro Bold" w:hAnsi="Adobe Garamond Pro Bold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sz w:val="36"/>
          <w:szCs w:val="36"/>
        </w:rPr>
        <w:t>находим</w:t>
      </w:r>
      <w:r w:rsidRPr="00DA30FD">
        <w:rPr>
          <w:rFonts w:ascii="Adobe Garamond Pro Bold" w:hAnsi="Adobe Garamond Pro Bold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sz w:val="36"/>
          <w:szCs w:val="36"/>
        </w:rPr>
        <w:t>времени</w:t>
      </w:r>
      <w:r w:rsidRPr="00DA30FD">
        <w:rPr>
          <w:rFonts w:ascii="Adobe Garamond Pro Bold" w:hAnsi="Adobe Garamond Pro Bold"/>
          <w:sz w:val="36"/>
          <w:szCs w:val="36"/>
        </w:rPr>
        <w:t xml:space="preserve">, </w:t>
      </w:r>
      <w:r w:rsidRPr="00DA30FD">
        <w:rPr>
          <w:rFonts w:ascii="Times New Roman" w:hAnsi="Times New Roman" w:cs="Times New Roman"/>
          <w:sz w:val="36"/>
          <w:szCs w:val="36"/>
        </w:rPr>
        <w:t>чтобы</w:t>
      </w:r>
      <w:r w:rsidRPr="00DA30FD">
        <w:rPr>
          <w:rFonts w:ascii="Adobe Garamond Pro Bold" w:hAnsi="Adobe Garamond Pro Bold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sz w:val="36"/>
          <w:szCs w:val="36"/>
        </w:rPr>
        <w:t>говорить</w:t>
      </w:r>
      <w:r w:rsidRPr="00DA30FD">
        <w:rPr>
          <w:rFonts w:ascii="Adobe Garamond Pro Bold" w:hAnsi="Adobe Garamond Pro Bold"/>
          <w:sz w:val="36"/>
          <w:szCs w:val="36"/>
        </w:rPr>
        <w:t xml:space="preserve">, </w:t>
      </w:r>
      <w:r w:rsidRPr="00DA30FD">
        <w:rPr>
          <w:rFonts w:ascii="Times New Roman" w:hAnsi="Times New Roman" w:cs="Times New Roman"/>
          <w:sz w:val="36"/>
          <w:szCs w:val="36"/>
        </w:rPr>
        <w:t>как</w:t>
      </w:r>
      <w:r w:rsidRPr="00DA30FD">
        <w:rPr>
          <w:rFonts w:ascii="Adobe Garamond Pro Bold" w:hAnsi="Adobe Garamond Pro Bold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sz w:val="36"/>
          <w:szCs w:val="36"/>
        </w:rPr>
        <w:t>умножить</w:t>
      </w:r>
      <w:r w:rsidRPr="00DA30FD">
        <w:rPr>
          <w:rFonts w:ascii="Adobe Garamond Pro Bold" w:hAnsi="Adobe Garamond Pro Bold"/>
          <w:sz w:val="36"/>
          <w:szCs w:val="36"/>
        </w:rPr>
        <w:t xml:space="preserve"> </w:t>
      </w:r>
      <w:r w:rsidRPr="00DA30FD">
        <w:rPr>
          <w:rFonts w:ascii="Times New Roman" w:hAnsi="Times New Roman" w:cs="Times New Roman"/>
          <w:sz w:val="36"/>
          <w:szCs w:val="36"/>
        </w:rPr>
        <w:t>их</w:t>
      </w:r>
      <w:r w:rsidRPr="00DA30FD">
        <w:rPr>
          <w:rFonts w:ascii="Adobe Garamond Pro Bold" w:hAnsi="Adobe Garamond Pro Bold" w:cs="Adobe Garamond Pro Bold"/>
          <w:sz w:val="36"/>
          <w:szCs w:val="36"/>
        </w:rPr>
        <w:t>»</w:t>
      </w:r>
      <w:r w:rsidRPr="00DA30FD">
        <w:rPr>
          <w:rFonts w:ascii="Adobe Garamond Pro Bold" w:hAnsi="Adobe Garamond Pro Bold"/>
          <w:sz w:val="36"/>
          <w:szCs w:val="36"/>
        </w:rPr>
        <w:t>.</w:t>
      </w:r>
    </w:p>
    <w:p w:rsidR="001464CE" w:rsidRDefault="001464CE" w:rsidP="001464CE">
      <w:pPr>
        <w:spacing w:after="0" w:line="240" w:lineRule="auto"/>
        <w:ind w:firstLine="708"/>
        <w:jc w:val="both"/>
        <w:rPr>
          <w:sz w:val="36"/>
          <w:szCs w:val="36"/>
        </w:rPr>
      </w:pPr>
      <w:r w:rsidRPr="001464CE">
        <w:rPr>
          <w:rFonts w:ascii="Times New Roman" w:hAnsi="Times New Roman" w:cs="Times New Roman"/>
          <w:sz w:val="36"/>
          <w:szCs w:val="36"/>
        </w:rPr>
        <w:t>Что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оказывает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влияние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на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наши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представления</w:t>
      </w:r>
      <w:r w:rsidRPr="001464CE">
        <w:rPr>
          <w:rFonts w:ascii="Adobe Garamond Pro Bold" w:hAnsi="Adobe Garamond Pro Bold"/>
          <w:sz w:val="36"/>
          <w:szCs w:val="36"/>
        </w:rPr>
        <w:t xml:space="preserve">, </w:t>
      </w:r>
      <w:r w:rsidRPr="001464CE">
        <w:rPr>
          <w:rFonts w:ascii="Times New Roman" w:hAnsi="Times New Roman" w:cs="Times New Roman"/>
          <w:sz w:val="36"/>
          <w:szCs w:val="36"/>
        </w:rPr>
        <w:t>чувства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и</w:t>
      </w:r>
      <w:r>
        <w:rPr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убеждения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по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вопросу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финансов</w:t>
      </w:r>
      <w:r>
        <w:rPr>
          <w:rFonts w:ascii="Adobe Garamond Pro Bold" w:hAnsi="Adobe Garamond Pro Bold"/>
          <w:sz w:val="36"/>
          <w:szCs w:val="36"/>
        </w:rPr>
        <w:t>?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</w:p>
    <w:p w:rsidR="00DA30FD" w:rsidRDefault="001464CE" w:rsidP="001464CE">
      <w:pPr>
        <w:spacing w:after="0" w:line="240" w:lineRule="auto"/>
        <w:ind w:firstLine="708"/>
        <w:jc w:val="both"/>
        <w:rPr>
          <w:sz w:val="36"/>
          <w:szCs w:val="36"/>
        </w:rPr>
      </w:pPr>
      <w:r w:rsidRPr="001464CE">
        <w:rPr>
          <w:rFonts w:ascii="Times New Roman" w:hAnsi="Times New Roman" w:cs="Times New Roman"/>
          <w:sz w:val="36"/>
          <w:szCs w:val="36"/>
        </w:rPr>
        <w:t>Долгое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время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мы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позволяли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другим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оказывать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влияние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на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наши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представления</w:t>
      </w:r>
      <w:r w:rsidRPr="001464CE">
        <w:rPr>
          <w:rFonts w:ascii="Adobe Garamond Pro Bold" w:hAnsi="Adobe Garamond Pro Bold"/>
          <w:sz w:val="36"/>
          <w:szCs w:val="36"/>
        </w:rPr>
        <w:t xml:space="preserve">, </w:t>
      </w:r>
      <w:r w:rsidRPr="001464CE">
        <w:rPr>
          <w:rFonts w:ascii="Times New Roman" w:hAnsi="Times New Roman" w:cs="Times New Roman"/>
          <w:sz w:val="36"/>
          <w:szCs w:val="36"/>
        </w:rPr>
        <w:t>чувства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и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убеждения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по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вопросу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финансов</w:t>
      </w:r>
      <w:r w:rsidRPr="001464CE">
        <w:rPr>
          <w:rFonts w:ascii="Adobe Garamond Pro Bold" w:hAnsi="Adobe Garamond Pro Bold"/>
          <w:sz w:val="36"/>
          <w:szCs w:val="36"/>
        </w:rPr>
        <w:t xml:space="preserve">. </w:t>
      </w:r>
      <w:r w:rsidRPr="001464CE">
        <w:rPr>
          <w:rFonts w:ascii="Times New Roman" w:hAnsi="Times New Roman" w:cs="Times New Roman"/>
          <w:sz w:val="36"/>
          <w:szCs w:val="36"/>
        </w:rPr>
        <w:t>Мы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словно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утратили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отправную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точку</w:t>
      </w:r>
      <w:r w:rsidRPr="001464CE">
        <w:rPr>
          <w:rFonts w:ascii="Adobe Garamond Pro Bold" w:hAnsi="Adobe Garamond Pro Bold"/>
          <w:sz w:val="36"/>
          <w:szCs w:val="36"/>
        </w:rPr>
        <w:t>.</w:t>
      </w:r>
    </w:p>
    <w:p w:rsidR="001464CE" w:rsidRDefault="001464CE" w:rsidP="00146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464CE">
        <w:rPr>
          <w:rFonts w:ascii="Times New Roman" w:hAnsi="Times New Roman" w:cs="Times New Roman"/>
          <w:sz w:val="36"/>
          <w:szCs w:val="36"/>
        </w:rPr>
        <w:t>Существуют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разные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теории</w:t>
      </w:r>
      <w:r>
        <w:rPr>
          <w:rFonts w:ascii="Times New Roman" w:hAnsi="Times New Roman" w:cs="Times New Roman"/>
          <w:sz w:val="36"/>
          <w:szCs w:val="36"/>
        </w:rPr>
        <w:t xml:space="preserve"> о деньгах.</w:t>
      </w:r>
    </w:p>
    <w:p w:rsidR="001464CE" w:rsidRDefault="001464CE" w:rsidP="001464CE">
      <w:pPr>
        <w:spacing w:after="0" w:line="240" w:lineRule="auto"/>
        <w:jc w:val="both"/>
        <w:rPr>
          <w:rFonts w:cs="Adobe Garamond Pro Bold"/>
          <w:sz w:val="36"/>
          <w:szCs w:val="36"/>
        </w:rPr>
      </w:pPr>
      <w:r w:rsidRPr="001464CE">
        <w:rPr>
          <w:rFonts w:ascii="Adobe Garamond Pro Bold" w:hAnsi="Adobe Garamond Pro Bold"/>
          <w:sz w:val="36"/>
          <w:szCs w:val="36"/>
        </w:rPr>
        <w:t>«</w:t>
      </w:r>
      <w:r w:rsidRPr="001464CE">
        <w:rPr>
          <w:rFonts w:ascii="Times New Roman" w:hAnsi="Times New Roman" w:cs="Times New Roman"/>
          <w:sz w:val="36"/>
          <w:szCs w:val="36"/>
        </w:rPr>
        <w:t>Деньги</w:t>
      </w:r>
      <w:r w:rsidRPr="001464CE">
        <w:rPr>
          <w:rFonts w:ascii="Adobe Garamond Pro Bold" w:hAnsi="Adobe Garamond Pro Bold"/>
          <w:sz w:val="36"/>
          <w:szCs w:val="36"/>
        </w:rPr>
        <w:t xml:space="preserve">  - </w:t>
      </w:r>
      <w:r w:rsidRPr="001464CE">
        <w:rPr>
          <w:rFonts w:ascii="Times New Roman" w:hAnsi="Times New Roman" w:cs="Times New Roman"/>
          <w:sz w:val="36"/>
          <w:szCs w:val="36"/>
        </w:rPr>
        <w:t>источник</w:t>
      </w:r>
      <w:r w:rsidRPr="001464CE">
        <w:rPr>
          <w:rFonts w:ascii="Adobe Garamond Pro Bold" w:hAnsi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зла</w:t>
      </w:r>
      <w:r w:rsidRPr="001464CE">
        <w:rPr>
          <w:rFonts w:ascii="Adobe Garamond Pro Bold" w:hAnsi="Adobe Garamond Pro Bold" w:cs="Adobe Garamond Pro Bold"/>
          <w:sz w:val="36"/>
          <w:szCs w:val="36"/>
        </w:rPr>
        <w:t>»</w:t>
      </w:r>
      <w:r>
        <w:rPr>
          <w:rFonts w:cs="Adobe Garamond Pro Bold"/>
          <w:sz w:val="36"/>
          <w:szCs w:val="36"/>
        </w:rPr>
        <w:t xml:space="preserve">, </w:t>
      </w:r>
      <w:r w:rsidRPr="001464CE">
        <w:rPr>
          <w:rFonts w:ascii="Adobe Garamond Pro Bold" w:hAnsi="Adobe Garamond Pro Bold" w:cs="Adobe Garamond Pro Bold"/>
          <w:sz w:val="36"/>
          <w:szCs w:val="36"/>
        </w:rPr>
        <w:t>«</w:t>
      </w:r>
      <w:r w:rsidRPr="001464CE">
        <w:rPr>
          <w:rFonts w:ascii="Times New Roman" w:hAnsi="Times New Roman" w:cs="Times New Roman"/>
          <w:sz w:val="36"/>
          <w:szCs w:val="36"/>
        </w:rPr>
        <w:t>Что</w:t>
      </w:r>
      <w:r w:rsidRPr="001464CE">
        <w:rPr>
          <w:rFonts w:ascii="Adobe Garamond Pro Bold" w:hAnsi="Adobe Garamond Pro Bold" w:cs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бедность</w:t>
      </w:r>
      <w:r w:rsidRPr="001464CE">
        <w:rPr>
          <w:rFonts w:ascii="Adobe Garamond Pro Bold" w:hAnsi="Adobe Garamond Pro Bold" w:cs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по</w:t>
      </w:r>
      <w:r w:rsidRPr="001464CE">
        <w:rPr>
          <w:rFonts w:ascii="Adobe Garamond Pro Bold" w:hAnsi="Adobe Garamond Pro Bold" w:cs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сути</w:t>
      </w:r>
      <w:r w:rsidRPr="001464CE">
        <w:rPr>
          <w:rFonts w:ascii="Adobe Garamond Pro Bold" w:hAnsi="Adobe Garamond Pro Bold" w:cs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своей</w:t>
      </w:r>
      <w:r w:rsidRPr="001464CE">
        <w:rPr>
          <w:rFonts w:ascii="Adobe Garamond Pro Bold" w:hAnsi="Adobe Garamond Pro Bold" w:cs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духовна</w:t>
      </w:r>
      <w:r w:rsidRPr="001464CE">
        <w:rPr>
          <w:rFonts w:ascii="Adobe Garamond Pro Bold" w:hAnsi="Adobe Garamond Pro Bold" w:cs="Adobe Garamond Pro Bold"/>
          <w:sz w:val="36"/>
          <w:szCs w:val="36"/>
        </w:rPr>
        <w:t>»</w:t>
      </w:r>
      <w:r>
        <w:rPr>
          <w:rFonts w:cs="Adobe Garamond Pro Bold"/>
          <w:sz w:val="36"/>
          <w:szCs w:val="36"/>
        </w:rPr>
        <w:t xml:space="preserve">, </w:t>
      </w:r>
      <w:r w:rsidRPr="001464CE">
        <w:rPr>
          <w:rFonts w:ascii="Adobe Garamond Pro Bold" w:hAnsi="Adobe Garamond Pro Bold" w:cs="Adobe Garamond Pro Bold"/>
          <w:sz w:val="36"/>
          <w:szCs w:val="36"/>
        </w:rPr>
        <w:t>«</w:t>
      </w:r>
      <w:r w:rsidRPr="001464CE">
        <w:rPr>
          <w:rFonts w:ascii="Times New Roman" w:hAnsi="Times New Roman" w:cs="Times New Roman"/>
          <w:sz w:val="36"/>
          <w:szCs w:val="36"/>
        </w:rPr>
        <w:t>Деньги</w:t>
      </w:r>
      <w:r w:rsidRPr="001464CE">
        <w:rPr>
          <w:rFonts w:ascii="Adobe Garamond Pro Bold" w:hAnsi="Adobe Garamond Pro Bold" w:cs="Adobe Garamond Pro Bold"/>
          <w:sz w:val="36"/>
          <w:szCs w:val="36"/>
        </w:rPr>
        <w:t xml:space="preserve"> </w:t>
      </w:r>
      <w:r w:rsidRPr="001464CE">
        <w:rPr>
          <w:rFonts w:ascii="Times New Roman" w:hAnsi="Times New Roman" w:cs="Times New Roman"/>
          <w:sz w:val="36"/>
          <w:szCs w:val="36"/>
        </w:rPr>
        <w:t>принадлежат</w:t>
      </w:r>
      <w:r w:rsidRPr="001464CE">
        <w:rPr>
          <w:rFonts w:ascii="Adobe Garamond Pro Bold" w:hAnsi="Adobe Garamond Pro Bold" w:cs="Adobe Garamond Pro Bold"/>
          <w:sz w:val="36"/>
          <w:szCs w:val="36"/>
        </w:rPr>
        <w:t xml:space="preserve"> </w:t>
      </w:r>
      <w:r w:rsidR="001063BB">
        <w:rPr>
          <w:rFonts w:ascii="Times New Roman" w:hAnsi="Times New Roman" w:cs="Times New Roman"/>
          <w:sz w:val="36"/>
          <w:szCs w:val="36"/>
        </w:rPr>
        <w:t xml:space="preserve">только </w:t>
      </w:r>
      <w:r w:rsidRPr="001464CE">
        <w:rPr>
          <w:rFonts w:ascii="Times New Roman" w:hAnsi="Times New Roman" w:cs="Times New Roman"/>
          <w:sz w:val="36"/>
          <w:szCs w:val="36"/>
        </w:rPr>
        <w:t>нам</w:t>
      </w:r>
      <w:r w:rsidR="001063BB">
        <w:rPr>
          <w:rFonts w:ascii="Times New Roman" w:hAnsi="Times New Roman" w:cs="Times New Roman"/>
          <w:sz w:val="36"/>
          <w:szCs w:val="36"/>
        </w:rPr>
        <w:t>».</w:t>
      </w:r>
      <w:r w:rsidR="007F4E64">
        <w:rPr>
          <w:rFonts w:ascii="Times New Roman" w:hAnsi="Times New Roman" w:cs="Times New Roman"/>
          <w:sz w:val="36"/>
          <w:szCs w:val="36"/>
        </w:rPr>
        <w:t xml:space="preserve"> Все это неверные представления.</w:t>
      </w:r>
    </w:p>
    <w:p w:rsidR="001464CE" w:rsidRDefault="007F4E64" w:rsidP="007F4E64">
      <w:pPr>
        <w:spacing w:after="0" w:line="240" w:lineRule="auto"/>
        <w:ind w:firstLine="708"/>
        <w:jc w:val="both"/>
        <w:rPr>
          <w:sz w:val="36"/>
          <w:szCs w:val="36"/>
        </w:rPr>
      </w:pPr>
      <w:r w:rsidRPr="007F4E64">
        <w:rPr>
          <w:rFonts w:ascii="Times New Roman" w:hAnsi="Times New Roman" w:cs="Times New Roman"/>
          <w:sz w:val="36"/>
          <w:szCs w:val="36"/>
        </w:rPr>
        <w:t>Деньги</w:t>
      </w:r>
      <w:r w:rsidRPr="007F4E64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сегодня </w:t>
      </w:r>
      <w:r w:rsidRPr="007F4E64">
        <w:rPr>
          <w:rFonts w:ascii="Times New Roman" w:hAnsi="Times New Roman" w:cs="Times New Roman"/>
          <w:sz w:val="36"/>
          <w:szCs w:val="36"/>
        </w:rPr>
        <w:t>прямо</w:t>
      </w:r>
      <w:r w:rsidRPr="007F4E64">
        <w:rPr>
          <w:rFonts w:ascii="Adobe Garamond Pro Bold" w:hAnsi="Adobe Garamond Pro Bold"/>
          <w:sz w:val="36"/>
          <w:szCs w:val="36"/>
        </w:rPr>
        <w:t xml:space="preserve"> </w:t>
      </w:r>
      <w:r w:rsidRPr="007F4E64">
        <w:rPr>
          <w:rFonts w:ascii="Times New Roman" w:hAnsi="Times New Roman" w:cs="Times New Roman"/>
          <w:sz w:val="36"/>
          <w:szCs w:val="36"/>
        </w:rPr>
        <w:t>или</w:t>
      </w:r>
      <w:r w:rsidRPr="007F4E64">
        <w:rPr>
          <w:rFonts w:ascii="Adobe Garamond Pro Bold" w:hAnsi="Adobe Garamond Pro Bold"/>
          <w:sz w:val="36"/>
          <w:szCs w:val="36"/>
        </w:rPr>
        <w:t xml:space="preserve"> </w:t>
      </w:r>
      <w:r w:rsidRPr="007F4E64">
        <w:rPr>
          <w:rFonts w:ascii="Times New Roman" w:hAnsi="Times New Roman" w:cs="Times New Roman"/>
          <w:sz w:val="36"/>
          <w:szCs w:val="36"/>
        </w:rPr>
        <w:t>косвенно</w:t>
      </w:r>
      <w:r w:rsidRPr="007F4E64">
        <w:rPr>
          <w:rFonts w:ascii="Adobe Garamond Pro Bold" w:hAnsi="Adobe Garamond Pro Bold"/>
          <w:sz w:val="36"/>
          <w:szCs w:val="36"/>
        </w:rPr>
        <w:t xml:space="preserve"> </w:t>
      </w:r>
      <w:r w:rsidRPr="007F4E64">
        <w:rPr>
          <w:rFonts w:ascii="Times New Roman" w:hAnsi="Times New Roman" w:cs="Times New Roman"/>
          <w:sz w:val="36"/>
          <w:szCs w:val="36"/>
        </w:rPr>
        <w:t>являются</w:t>
      </w:r>
      <w:r w:rsidRPr="007F4E64">
        <w:rPr>
          <w:rFonts w:ascii="Adobe Garamond Pro Bold" w:hAnsi="Adobe Garamond Pro Bold"/>
          <w:sz w:val="36"/>
          <w:szCs w:val="36"/>
        </w:rPr>
        <w:t xml:space="preserve"> </w:t>
      </w:r>
      <w:r w:rsidRPr="007F4E64">
        <w:rPr>
          <w:rFonts w:ascii="Times New Roman" w:hAnsi="Times New Roman" w:cs="Times New Roman"/>
          <w:sz w:val="36"/>
          <w:szCs w:val="36"/>
        </w:rPr>
        <w:t>причиной</w:t>
      </w:r>
      <w:r w:rsidRPr="007F4E64">
        <w:rPr>
          <w:rFonts w:ascii="Adobe Garamond Pro Bold" w:hAnsi="Adobe Garamond Pro Bold"/>
          <w:sz w:val="36"/>
          <w:szCs w:val="36"/>
        </w:rPr>
        <w:t xml:space="preserve"> </w:t>
      </w:r>
      <w:r w:rsidRPr="007F4E64">
        <w:rPr>
          <w:rFonts w:ascii="Times New Roman" w:hAnsi="Times New Roman" w:cs="Times New Roman"/>
          <w:sz w:val="36"/>
          <w:szCs w:val="36"/>
        </w:rPr>
        <w:t>меж</w:t>
      </w:r>
      <w:r>
        <w:rPr>
          <w:rFonts w:ascii="Times New Roman" w:hAnsi="Times New Roman" w:cs="Times New Roman"/>
          <w:sz w:val="36"/>
          <w:szCs w:val="36"/>
        </w:rPr>
        <w:t>личностных конфликтов</w:t>
      </w:r>
      <w:r w:rsidRPr="007F4E64">
        <w:rPr>
          <w:rFonts w:ascii="Adobe Garamond Pro Bold" w:hAnsi="Adobe Garamond Pro Bold"/>
          <w:sz w:val="36"/>
          <w:szCs w:val="36"/>
        </w:rPr>
        <w:t xml:space="preserve">, </w:t>
      </w:r>
      <w:r w:rsidRPr="007F4E64">
        <w:rPr>
          <w:rFonts w:ascii="Times New Roman" w:hAnsi="Times New Roman" w:cs="Times New Roman"/>
          <w:sz w:val="36"/>
          <w:szCs w:val="36"/>
        </w:rPr>
        <w:t>семейных</w:t>
      </w:r>
      <w:r w:rsidRPr="007F4E64">
        <w:rPr>
          <w:rFonts w:ascii="Adobe Garamond Pro Bold" w:hAnsi="Adobe Garamond Pro Bold"/>
          <w:sz w:val="36"/>
          <w:szCs w:val="36"/>
        </w:rPr>
        <w:t xml:space="preserve"> </w:t>
      </w:r>
      <w:r w:rsidRPr="007F4E64">
        <w:rPr>
          <w:rFonts w:ascii="Times New Roman" w:hAnsi="Times New Roman" w:cs="Times New Roman"/>
          <w:sz w:val="36"/>
          <w:szCs w:val="36"/>
        </w:rPr>
        <w:t>неурядиц</w:t>
      </w:r>
      <w:r w:rsidRPr="007F4E64">
        <w:rPr>
          <w:rFonts w:ascii="Adobe Garamond Pro Bold" w:hAnsi="Adobe Garamond Pro Bold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ненависти</w:t>
      </w:r>
      <w:r w:rsidRPr="007F4E64">
        <w:rPr>
          <w:rFonts w:ascii="Adobe Garamond Pro Bold" w:hAnsi="Adobe Garamond Pro Bold"/>
          <w:sz w:val="36"/>
          <w:szCs w:val="36"/>
        </w:rPr>
        <w:t xml:space="preserve"> </w:t>
      </w:r>
      <w:r w:rsidRPr="007F4E64">
        <w:rPr>
          <w:rFonts w:ascii="Times New Roman" w:hAnsi="Times New Roman" w:cs="Times New Roman"/>
          <w:sz w:val="36"/>
          <w:szCs w:val="36"/>
        </w:rPr>
        <w:t>и</w:t>
      </w:r>
      <w:r w:rsidRPr="007F4E64">
        <w:rPr>
          <w:rFonts w:ascii="Adobe Garamond Pro Bold" w:hAnsi="Adobe Garamond Pro Bold"/>
          <w:sz w:val="36"/>
          <w:szCs w:val="36"/>
        </w:rPr>
        <w:t xml:space="preserve"> </w:t>
      </w:r>
      <w:r w:rsidRPr="007F4E64">
        <w:rPr>
          <w:rFonts w:ascii="Times New Roman" w:hAnsi="Times New Roman" w:cs="Times New Roman"/>
          <w:sz w:val="36"/>
          <w:szCs w:val="36"/>
        </w:rPr>
        <w:t>болезней</w:t>
      </w:r>
      <w:r w:rsidRPr="007F4E64">
        <w:rPr>
          <w:rFonts w:ascii="Adobe Garamond Pro Bold" w:hAnsi="Adobe Garamond Pro Bold"/>
          <w:sz w:val="36"/>
          <w:szCs w:val="36"/>
        </w:rPr>
        <w:t>.</w:t>
      </w:r>
    </w:p>
    <w:p w:rsidR="007F4E64" w:rsidRDefault="00A950DB" w:rsidP="007F4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Изначально ч</w:t>
      </w:r>
      <w:r w:rsidRPr="00A950DB">
        <w:rPr>
          <w:rFonts w:ascii="Times New Roman" w:hAnsi="Times New Roman" w:cs="Times New Roman"/>
          <w:sz w:val="36"/>
          <w:szCs w:val="36"/>
        </w:rPr>
        <w:t>еловек</w:t>
      </w:r>
      <w:r>
        <w:rPr>
          <w:rFonts w:ascii="Times New Roman" w:hAnsi="Times New Roman" w:cs="Times New Roman"/>
          <w:sz w:val="36"/>
          <w:szCs w:val="36"/>
        </w:rPr>
        <w:t xml:space="preserve"> был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поставлен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Богом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быть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управителем</w:t>
      </w:r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Adobe Garamond Pro Bold" w:hAnsi="Adobe Garamond Pro Bold" w:cs="Adobe Garamond Pro Bold"/>
          <w:sz w:val="36"/>
          <w:szCs w:val="36"/>
        </w:rPr>
        <w:t>«</w:t>
      </w:r>
      <w:r w:rsidRPr="00A950DB">
        <w:rPr>
          <w:rFonts w:ascii="Times New Roman" w:hAnsi="Times New Roman" w:cs="Times New Roman"/>
          <w:sz w:val="36"/>
          <w:szCs w:val="36"/>
        </w:rPr>
        <w:t>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благословил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их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Бог</w:t>
      </w:r>
      <w:r w:rsidRPr="00A950DB">
        <w:rPr>
          <w:rFonts w:ascii="Adobe Garamond Pro Bold" w:hAnsi="Adobe Garamond Pro Bold"/>
          <w:sz w:val="36"/>
          <w:szCs w:val="36"/>
        </w:rPr>
        <w:t xml:space="preserve">, </w:t>
      </w:r>
      <w:r w:rsidRPr="00A950DB">
        <w:rPr>
          <w:rFonts w:ascii="Times New Roman" w:hAnsi="Times New Roman" w:cs="Times New Roman"/>
          <w:sz w:val="36"/>
          <w:szCs w:val="36"/>
        </w:rPr>
        <w:t>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сказал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им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Бог</w:t>
      </w:r>
      <w:r w:rsidRPr="00A950DB">
        <w:rPr>
          <w:rFonts w:ascii="Adobe Garamond Pro Bold" w:hAnsi="Adobe Garamond Pro Bold"/>
          <w:sz w:val="36"/>
          <w:szCs w:val="36"/>
        </w:rPr>
        <w:t xml:space="preserve">: </w:t>
      </w:r>
      <w:r w:rsidRPr="00A950DB">
        <w:rPr>
          <w:rFonts w:ascii="Times New Roman" w:hAnsi="Times New Roman" w:cs="Times New Roman"/>
          <w:sz w:val="36"/>
          <w:szCs w:val="36"/>
        </w:rPr>
        <w:t>плодитесь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размножайтесь</w:t>
      </w:r>
      <w:r w:rsidRPr="00A950DB">
        <w:rPr>
          <w:rFonts w:ascii="Adobe Garamond Pro Bold" w:hAnsi="Adobe Garamond Pro Bold"/>
          <w:sz w:val="36"/>
          <w:szCs w:val="36"/>
        </w:rPr>
        <w:t xml:space="preserve">, </w:t>
      </w:r>
      <w:r w:rsidRPr="00A950DB">
        <w:rPr>
          <w:rFonts w:ascii="Times New Roman" w:hAnsi="Times New Roman" w:cs="Times New Roman"/>
          <w:sz w:val="36"/>
          <w:szCs w:val="36"/>
        </w:rPr>
        <w:t>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наполняйте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землю</w:t>
      </w:r>
      <w:r w:rsidRPr="00A950DB">
        <w:rPr>
          <w:rFonts w:ascii="Adobe Garamond Pro Bold" w:hAnsi="Adobe Garamond Pro Bold"/>
          <w:sz w:val="36"/>
          <w:szCs w:val="36"/>
        </w:rPr>
        <w:t xml:space="preserve">, </w:t>
      </w:r>
      <w:r w:rsidRPr="00A950DB">
        <w:rPr>
          <w:rFonts w:ascii="Times New Roman" w:hAnsi="Times New Roman" w:cs="Times New Roman"/>
          <w:sz w:val="36"/>
          <w:szCs w:val="36"/>
        </w:rPr>
        <w:t>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обладайте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ею</w:t>
      </w:r>
      <w:r w:rsidRPr="00A950DB">
        <w:rPr>
          <w:rFonts w:ascii="Adobe Garamond Pro Bold" w:hAnsi="Adobe Garamond Pro Bold"/>
          <w:sz w:val="36"/>
          <w:szCs w:val="36"/>
        </w:rPr>
        <w:t xml:space="preserve">, </w:t>
      </w:r>
      <w:r w:rsidRPr="00A950DB">
        <w:rPr>
          <w:rFonts w:ascii="Times New Roman" w:hAnsi="Times New Roman" w:cs="Times New Roman"/>
          <w:sz w:val="36"/>
          <w:szCs w:val="36"/>
        </w:rPr>
        <w:t>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владычествуйте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над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рыбами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морскими</w:t>
      </w:r>
      <w:r w:rsidRPr="00A950DB">
        <w:rPr>
          <w:rFonts w:ascii="Adobe Garamond Pro Bold" w:hAnsi="Adobe Garamond Pro Bold"/>
          <w:sz w:val="36"/>
          <w:szCs w:val="36"/>
        </w:rPr>
        <w:t xml:space="preserve">, </w:t>
      </w:r>
      <w:r w:rsidRPr="00A950DB">
        <w:rPr>
          <w:rFonts w:ascii="Times New Roman" w:hAnsi="Times New Roman" w:cs="Times New Roman"/>
          <w:sz w:val="36"/>
          <w:szCs w:val="36"/>
        </w:rPr>
        <w:t>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над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птицами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небесными</w:t>
      </w:r>
      <w:r w:rsidRPr="00A950DB">
        <w:rPr>
          <w:rFonts w:ascii="Adobe Garamond Pro Bold" w:hAnsi="Adobe Garamond Pro Bold"/>
          <w:sz w:val="36"/>
          <w:szCs w:val="36"/>
        </w:rPr>
        <w:t xml:space="preserve">, </w:t>
      </w:r>
      <w:r w:rsidRPr="00A950DB">
        <w:rPr>
          <w:rFonts w:ascii="Times New Roman" w:hAnsi="Times New Roman" w:cs="Times New Roman"/>
          <w:sz w:val="36"/>
          <w:szCs w:val="36"/>
        </w:rPr>
        <w:t>и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над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всяким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животным</w:t>
      </w:r>
      <w:r w:rsidRPr="00A950DB">
        <w:rPr>
          <w:rFonts w:ascii="Adobe Garamond Pro Bold" w:hAnsi="Adobe Garamond Pro Bold"/>
          <w:sz w:val="36"/>
          <w:szCs w:val="36"/>
        </w:rPr>
        <w:t xml:space="preserve">, </w:t>
      </w:r>
      <w:r w:rsidRPr="00A950DB">
        <w:rPr>
          <w:rFonts w:ascii="Times New Roman" w:hAnsi="Times New Roman" w:cs="Times New Roman"/>
          <w:sz w:val="36"/>
          <w:szCs w:val="36"/>
        </w:rPr>
        <w:t>пресмыкающимся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по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земле» Быт. 1,28;</w:t>
      </w:r>
    </w:p>
    <w:p w:rsidR="00A950DB" w:rsidRDefault="00A950DB" w:rsidP="00A950DB">
      <w:pPr>
        <w:spacing w:after="0" w:line="240" w:lineRule="auto"/>
        <w:ind w:firstLine="708"/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Чтобы быть мудрым управителем своих средств необходимо научиться составлять б</w:t>
      </w:r>
      <w:r w:rsidRPr="00A950DB">
        <w:rPr>
          <w:rFonts w:ascii="Times New Roman" w:hAnsi="Times New Roman" w:cs="Times New Roman"/>
          <w:sz w:val="36"/>
          <w:szCs w:val="36"/>
        </w:rPr>
        <w:t>юджет</w:t>
      </w:r>
      <w:r w:rsidRPr="00A950DB">
        <w:rPr>
          <w:rFonts w:ascii="Adobe Garamond Pro Bold" w:hAnsi="Adobe Garamond Pro Bold"/>
          <w:sz w:val="36"/>
          <w:szCs w:val="36"/>
        </w:rPr>
        <w:t xml:space="preserve"> - </w:t>
      </w:r>
      <w:r w:rsidRPr="00A950DB">
        <w:rPr>
          <w:rFonts w:ascii="Times New Roman" w:hAnsi="Times New Roman" w:cs="Times New Roman"/>
          <w:sz w:val="36"/>
          <w:szCs w:val="36"/>
        </w:rPr>
        <w:t>это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планомерное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распределение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денег</w:t>
      </w:r>
      <w:r w:rsidRPr="00A950DB">
        <w:rPr>
          <w:rFonts w:ascii="Adobe Garamond Pro Bold" w:hAnsi="Adobe Garamond Pro Bold"/>
          <w:sz w:val="36"/>
          <w:szCs w:val="36"/>
        </w:rPr>
        <w:t>.</w:t>
      </w:r>
    </w:p>
    <w:p w:rsidR="00A950DB" w:rsidRPr="00A950DB" w:rsidRDefault="00A950DB" w:rsidP="00A950D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Приход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составляется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из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всевозможных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поступлений</w:t>
      </w:r>
      <w:r w:rsidRPr="00A950DB">
        <w:rPr>
          <w:rFonts w:ascii="Adobe Garamond Pro Bold" w:hAnsi="Adobe Garamond Pro Bold"/>
          <w:sz w:val="36"/>
          <w:szCs w:val="36"/>
        </w:rPr>
        <w:t>.</w:t>
      </w:r>
    </w:p>
    <w:p w:rsidR="00A950DB" w:rsidRPr="00A950DB" w:rsidRDefault="00A950DB" w:rsidP="00A950D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950DB">
        <w:rPr>
          <w:rFonts w:ascii="Times New Roman" w:hAnsi="Times New Roman" w:cs="Times New Roman"/>
          <w:sz w:val="36"/>
          <w:szCs w:val="36"/>
        </w:rPr>
        <w:t>Расход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следует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планировать</w:t>
      </w:r>
      <w:r>
        <w:rPr>
          <w:rFonts w:ascii="Adobe Garamond Pro Bold" w:hAnsi="Adobe Garamond Pro Bold"/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На</w:t>
      </w:r>
      <w:r w:rsidRPr="00A950DB">
        <w:rPr>
          <w:rFonts w:ascii="Adobe Garamond Pro Bold" w:hAnsi="Adobe Garamond Pro Bold"/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что</w:t>
      </w:r>
      <w:r w:rsidRPr="00A950DB">
        <w:rPr>
          <w:rFonts w:ascii="Adobe Garamond Pro Bold" w:hAnsi="Adobe Garamond Pro Bold"/>
          <w:sz w:val="36"/>
          <w:szCs w:val="36"/>
        </w:rPr>
        <w:t>?</w:t>
      </w:r>
      <w:r w:rsidRPr="00A950DB">
        <w:rPr>
          <w:rFonts w:ascii="Adobe Garamond Pro Bold" w:hAnsi="Adobe Garamond Pro Bold"/>
          <w:sz w:val="36"/>
          <w:szCs w:val="36"/>
        </w:rPr>
        <w:tab/>
      </w:r>
      <w:r>
        <w:rPr>
          <w:sz w:val="36"/>
          <w:szCs w:val="36"/>
        </w:rPr>
        <w:t xml:space="preserve"> </w:t>
      </w:r>
      <w:r w:rsidRPr="00A950DB">
        <w:rPr>
          <w:rFonts w:ascii="Times New Roman" w:hAnsi="Times New Roman" w:cs="Times New Roman"/>
          <w:sz w:val="36"/>
          <w:szCs w:val="36"/>
        </w:rPr>
        <w:t>Сколько</w:t>
      </w:r>
      <w:r w:rsidRPr="00A950DB">
        <w:rPr>
          <w:rFonts w:ascii="Adobe Garamond Pro Bold" w:hAnsi="Adobe Garamond Pro Bold"/>
          <w:sz w:val="36"/>
          <w:szCs w:val="36"/>
        </w:rPr>
        <w:t>?</w:t>
      </w:r>
    </w:p>
    <w:p w:rsidR="00785D6C" w:rsidRDefault="0088685E" w:rsidP="00A95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88685E">
        <w:rPr>
          <w:rFonts w:ascii="Times New Roman" w:hAnsi="Times New Roman" w:cs="Times New Roman"/>
          <w:sz w:val="36"/>
          <w:szCs w:val="36"/>
        </w:rPr>
        <w:t>Многие</w:t>
      </w:r>
      <w:r w:rsidR="00785D6C" w:rsidRPr="00785D6C">
        <w:rPr>
          <w:rFonts w:ascii="Adobe Garamond Pro Bold" w:hAnsi="Adobe Garamond Pro Bold"/>
          <w:sz w:val="36"/>
          <w:szCs w:val="36"/>
        </w:rPr>
        <w:t xml:space="preserve"> </w:t>
      </w:r>
      <w:r w:rsidR="00785D6C" w:rsidRPr="00785D6C">
        <w:rPr>
          <w:rFonts w:ascii="Times New Roman" w:hAnsi="Times New Roman" w:cs="Times New Roman"/>
          <w:sz w:val="36"/>
          <w:szCs w:val="36"/>
        </w:rPr>
        <w:t>семьи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не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приучили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себя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к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тому</w:t>
      </w:r>
      <w:r w:rsidRPr="0088685E">
        <w:rPr>
          <w:rFonts w:ascii="Adobe Garamond Pro Bold" w:hAnsi="Adobe Garamond Pro Bold"/>
          <w:sz w:val="36"/>
          <w:szCs w:val="36"/>
        </w:rPr>
        <w:t xml:space="preserve">, </w:t>
      </w:r>
      <w:r w:rsidRPr="0088685E">
        <w:rPr>
          <w:rFonts w:ascii="Times New Roman" w:hAnsi="Times New Roman" w:cs="Times New Roman"/>
          <w:sz w:val="36"/>
          <w:szCs w:val="36"/>
        </w:rPr>
        <w:t>чтобы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их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расходы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не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превышали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доходов</w:t>
      </w:r>
      <w:r w:rsidRPr="0088685E">
        <w:rPr>
          <w:rFonts w:ascii="Adobe Garamond Pro Bold" w:hAnsi="Adobe Garamond Pro Bold"/>
          <w:sz w:val="36"/>
          <w:szCs w:val="36"/>
        </w:rPr>
        <w:t xml:space="preserve">. </w:t>
      </w:r>
      <w:r w:rsidRPr="0088685E">
        <w:rPr>
          <w:rFonts w:ascii="Times New Roman" w:hAnsi="Times New Roman" w:cs="Times New Roman"/>
          <w:sz w:val="36"/>
          <w:szCs w:val="36"/>
        </w:rPr>
        <w:t>Они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не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научились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соотносить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свои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расходы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с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обстоятельствами</w:t>
      </w:r>
      <w:r w:rsidRPr="0088685E">
        <w:rPr>
          <w:rFonts w:ascii="Adobe Garamond Pro Bold" w:hAnsi="Adobe Garamond Pro Bold"/>
          <w:sz w:val="36"/>
          <w:szCs w:val="36"/>
        </w:rPr>
        <w:t xml:space="preserve">, </w:t>
      </w:r>
      <w:r w:rsidRPr="0088685E">
        <w:rPr>
          <w:rFonts w:ascii="Times New Roman" w:hAnsi="Times New Roman" w:cs="Times New Roman"/>
          <w:sz w:val="36"/>
          <w:szCs w:val="36"/>
        </w:rPr>
        <w:t>им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приходится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вновь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и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вновь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занимать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деньги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и</w:t>
      </w:r>
      <w:r w:rsidRPr="0088685E">
        <w:rPr>
          <w:rFonts w:ascii="Adobe Garamond Pro Bold" w:hAnsi="Adobe Garamond Pro Bold"/>
          <w:sz w:val="36"/>
          <w:szCs w:val="36"/>
        </w:rPr>
        <w:t xml:space="preserve">, </w:t>
      </w:r>
      <w:r w:rsidRPr="0088685E">
        <w:rPr>
          <w:rFonts w:ascii="Times New Roman" w:hAnsi="Times New Roman" w:cs="Times New Roman"/>
          <w:sz w:val="36"/>
          <w:szCs w:val="36"/>
        </w:rPr>
        <w:t>таким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lastRenderedPageBreak/>
        <w:t>образом</w:t>
      </w:r>
      <w:r w:rsidRPr="0088685E">
        <w:rPr>
          <w:rFonts w:ascii="Adobe Garamond Pro Bold" w:hAnsi="Adobe Garamond Pro Bold"/>
          <w:sz w:val="36"/>
          <w:szCs w:val="36"/>
        </w:rPr>
        <w:t xml:space="preserve">, </w:t>
      </w:r>
      <w:r w:rsidRPr="0088685E">
        <w:rPr>
          <w:rFonts w:ascii="Times New Roman" w:hAnsi="Times New Roman" w:cs="Times New Roman"/>
          <w:sz w:val="36"/>
          <w:szCs w:val="36"/>
        </w:rPr>
        <w:t>они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погрязают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в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Pr="0088685E">
        <w:rPr>
          <w:rFonts w:ascii="Times New Roman" w:hAnsi="Times New Roman" w:cs="Times New Roman"/>
          <w:sz w:val="36"/>
          <w:szCs w:val="36"/>
        </w:rPr>
        <w:t>долгах</w:t>
      </w:r>
      <w:r w:rsidRPr="0088685E">
        <w:rPr>
          <w:rFonts w:ascii="Adobe Garamond Pro Bold" w:hAnsi="Adobe Garamond Pro Bold"/>
          <w:sz w:val="36"/>
          <w:szCs w:val="36"/>
        </w:rPr>
        <w:t xml:space="preserve">. </w:t>
      </w:r>
      <w:r w:rsidRPr="0088685E">
        <w:rPr>
          <w:rFonts w:ascii="Times New Roman" w:hAnsi="Times New Roman" w:cs="Times New Roman"/>
          <w:sz w:val="36"/>
          <w:szCs w:val="36"/>
        </w:rPr>
        <w:t>А</w:t>
      </w:r>
      <w:r w:rsidRPr="0088685E">
        <w:rPr>
          <w:rFonts w:ascii="Adobe Garamond Pro Bold" w:hAnsi="Adobe Garamond Pro Bold"/>
          <w:sz w:val="36"/>
          <w:szCs w:val="36"/>
        </w:rPr>
        <w:t xml:space="preserve"> </w:t>
      </w:r>
      <w:r w:rsidR="005C29FC">
        <w:rPr>
          <w:rFonts w:ascii="Times New Roman" w:hAnsi="Times New Roman" w:cs="Times New Roman"/>
          <w:sz w:val="36"/>
          <w:szCs w:val="36"/>
        </w:rPr>
        <w:t xml:space="preserve">подобное положение приводит многие семьи к проблемам. </w:t>
      </w:r>
    </w:p>
    <w:p w:rsidR="005C29FC" w:rsidRDefault="005C29FC" w:rsidP="00A95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«Занимаешь чужие деньги, а отдавать приходится свои».</w:t>
      </w:r>
    </w:p>
    <w:p w:rsidR="005C29FC" w:rsidRPr="00785D6C" w:rsidRDefault="005C29FC" w:rsidP="00A950DB">
      <w:pPr>
        <w:spacing w:after="0" w:line="240" w:lineRule="auto"/>
        <w:ind w:firstLine="708"/>
        <w:jc w:val="both"/>
        <w:rPr>
          <w:sz w:val="36"/>
          <w:szCs w:val="36"/>
        </w:rPr>
      </w:pPr>
    </w:p>
    <w:p w:rsidR="00DA30FD" w:rsidRPr="005C29FC" w:rsidRDefault="00DA30FD" w:rsidP="00DA30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>«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Когда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денежные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проблемы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входят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дверью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то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любовь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вылетает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через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окно</w:t>
      </w:r>
      <w:r w:rsidRPr="005C29FC">
        <w:rPr>
          <w:rFonts w:ascii="Adobe Garamond Pro Bold" w:hAnsi="Adobe Garamond Pro Bold" w:cs="Adobe Garamond Pro Bold"/>
          <w:b/>
          <w:color w:val="C00000"/>
          <w:sz w:val="36"/>
          <w:szCs w:val="36"/>
        </w:rPr>
        <w:t>»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-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так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ли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это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>?</w:t>
      </w:r>
    </w:p>
    <w:p w:rsidR="005C29FC" w:rsidRPr="005C29FC" w:rsidRDefault="005C29FC" w:rsidP="005C29FC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старом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высказывании</w:t>
      </w:r>
      <w:r w:rsidRPr="005C29FC">
        <w:rPr>
          <w:rFonts w:ascii="Adobe Garamond Pro Bold" w:hAnsi="Adobe Garamond Pro Bold"/>
          <w:sz w:val="36"/>
          <w:szCs w:val="36"/>
        </w:rPr>
        <w:t>: "</w:t>
      </w:r>
      <w:r w:rsidRPr="005C29FC">
        <w:rPr>
          <w:rFonts w:ascii="Times New Roman" w:hAnsi="Times New Roman" w:cs="Times New Roman"/>
          <w:sz w:val="36"/>
          <w:szCs w:val="36"/>
        </w:rPr>
        <w:t>Когда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денежные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проблемы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входят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дверью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любовь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вылетает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через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окно</w:t>
      </w:r>
      <w:r w:rsidRPr="005C29FC">
        <w:rPr>
          <w:rFonts w:ascii="Adobe Garamond Pro Bold" w:hAnsi="Adobe Garamond Pro Bold"/>
          <w:sz w:val="36"/>
          <w:szCs w:val="36"/>
        </w:rPr>
        <w:t xml:space="preserve">", </w:t>
      </w:r>
      <w:r w:rsidRPr="005C29FC">
        <w:rPr>
          <w:rFonts w:ascii="Times New Roman" w:hAnsi="Times New Roman" w:cs="Times New Roman"/>
          <w:sz w:val="36"/>
          <w:szCs w:val="36"/>
        </w:rPr>
        <w:t>есть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доля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правды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</w:p>
    <w:p w:rsidR="005C29FC" w:rsidRPr="005C29FC" w:rsidRDefault="005C29FC" w:rsidP="005C29FC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5C29FC">
        <w:rPr>
          <w:rFonts w:ascii="Times New Roman" w:hAnsi="Times New Roman" w:cs="Times New Roman"/>
          <w:b/>
          <w:sz w:val="36"/>
          <w:szCs w:val="36"/>
        </w:rPr>
        <w:t>Супруги</w:t>
      </w:r>
      <w:r w:rsidRPr="005C29FC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sz w:val="36"/>
          <w:szCs w:val="36"/>
        </w:rPr>
        <w:t>ссорятся</w:t>
      </w:r>
      <w:r w:rsidRPr="005C29FC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sz w:val="36"/>
          <w:szCs w:val="36"/>
        </w:rPr>
        <w:t>из</w:t>
      </w:r>
      <w:r w:rsidRPr="005C29FC">
        <w:rPr>
          <w:rFonts w:ascii="Adobe Garamond Pro Bold" w:hAnsi="Adobe Garamond Pro Bold"/>
          <w:b/>
          <w:sz w:val="36"/>
          <w:szCs w:val="36"/>
        </w:rPr>
        <w:t>-</w:t>
      </w:r>
      <w:r w:rsidRPr="005C29FC">
        <w:rPr>
          <w:rFonts w:ascii="Times New Roman" w:hAnsi="Times New Roman" w:cs="Times New Roman"/>
          <w:b/>
          <w:sz w:val="36"/>
          <w:szCs w:val="36"/>
        </w:rPr>
        <w:t>за</w:t>
      </w:r>
      <w:r w:rsidRPr="005C29FC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sz w:val="36"/>
          <w:szCs w:val="36"/>
        </w:rPr>
        <w:t>денег</w:t>
      </w:r>
      <w:r w:rsidRPr="005C29FC">
        <w:rPr>
          <w:rFonts w:ascii="Adobe Garamond Pro Bold" w:hAnsi="Adobe Garamond Pro Bold" w:cs="Adobe Garamond Pro Bold"/>
          <w:b/>
          <w:sz w:val="36"/>
          <w:szCs w:val="36"/>
        </w:rPr>
        <w:t>……</w:t>
      </w:r>
    </w:p>
    <w:p w:rsidR="005C29FC" w:rsidRPr="005C29FC" w:rsidRDefault="005C29FC" w:rsidP="005C29FC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C29FC">
        <w:rPr>
          <w:rFonts w:ascii="Times New Roman" w:hAnsi="Times New Roman" w:cs="Times New Roman"/>
          <w:sz w:val="36"/>
          <w:szCs w:val="36"/>
        </w:rPr>
        <w:t>Исследования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специалистов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сфере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семейных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взаимоотношений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подтверждают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</w:t>
      </w:r>
      <w:r>
        <w:rPr>
          <w:rFonts w:ascii="Adobe Garamond Pro Bold" w:hAnsi="Adobe Garamond Pro Bold"/>
          <w:sz w:val="36"/>
          <w:szCs w:val="36"/>
        </w:rPr>
        <w:t xml:space="preserve"> 60</w:t>
      </w:r>
      <w:r>
        <w:rPr>
          <w:sz w:val="36"/>
          <w:szCs w:val="36"/>
        </w:rPr>
        <w:t>%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супружеских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пар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ссорятся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из</w:t>
      </w:r>
      <w:r w:rsidRPr="005C29FC">
        <w:rPr>
          <w:rFonts w:ascii="Adobe Garamond Pro Bold" w:hAnsi="Adobe Garamond Pro Bold"/>
          <w:sz w:val="36"/>
          <w:szCs w:val="36"/>
        </w:rPr>
        <w:t>-</w:t>
      </w:r>
      <w:r w:rsidRPr="005C29FC">
        <w:rPr>
          <w:rFonts w:ascii="Times New Roman" w:hAnsi="Times New Roman" w:cs="Times New Roman"/>
          <w:sz w:val="36"/>
          <w:szCs w:val="36"/>
        </w:rPr>
        <w:t>за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денег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Это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говорит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том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правильное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распоряжение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деньгами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немаловажно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для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хорошего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развития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супружеской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жизни</w:t>
      </w:r>
      <w:r w:rsidRPr="005C29FC">
        <w:rPr>
          <w:rFonts w:ascii="Adobe Garamond Pro Bold" w:hAnsi="Adobe Garamond Pro Bold"/>
          <w:sz w:val="36"/>
          <w:szCs w:val="36"/>
        </w:rPr>
        <w:t>.</w:t>
      </w:r>
    </w:p>
    <w:p w:rsidR="005C29FC" w:rsidRPr="005C29FC" w:rsidRDefault="005C29FC" w:rsidP="005C29FC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C29FC">
        <w:rPr>
          <w:rFonts w:ascii="Times New Roman" w:hAnsi="Times New Roman" w:cs="Times New Roman"/>
          <w:sz w:val="36"/>
          <w:szCs w:val="36"/>
        </w:rPr>
        <w:t>Муж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жена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используют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друг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против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друга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два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традиционных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оружия</w:t>
      </w:r>
      <w:r w:rsidRPr="005C29FC">
        <w:rPr>
          <w:rFonts w:ascii="Adobe Garamond Pro Bold" w:hAnsi="Adobe Garamond Pro Bold"/>
          <w:sz w:val="36"/>
          <w:szCs w:val="36"/>
        </w:rPr>
        <w:t xml:space="preserve">: </w:t>
      </w:r>
      <w:r w:rsidRPr="005C29FC">
        <w:rPr>
          <w:rFonts w:ascii="Times New Roman" w:hAnsi="Times New Roman" w:cs="Times New Roman"/>
          <w:sz w:val="36"/>
          <w:szCs w:val="36"/>
        </w:rPr>
        <w:t>деньги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которыми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владеет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секс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которым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управляет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она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Но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ни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одно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из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обеспечивает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победу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друг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над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другом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Ведь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отношения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семье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покупаются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за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деньги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специалисты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свидетельствуют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жена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лишает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себя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своего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статуса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женщины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если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считается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сексуальными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желаниями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мужа</w:t>
      </w:r>
      <w:r w:rsidRPr="005C29FC">
        <w:rPr>
          <w:rFonts w:ascii="Adobe Garamond Pro Bold" w:hAnsi="Adobe Garamond Pro Bold"/>
          <w:sz w:val="36"/>
          <w:szCs w:val="36"/>
        </w:rPr>
        <w:t>.</w:t>
      </w:r>
    </w:p>
    <w:p w:rsidR="005C29FC" w:rsidRPr="005C29FC" w:rsidRDefault="005C29FC" w:rsidP="005C29FC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5C29FC">
        <w:rPr>
          <w:rFonts w:ascii="Times New Roman" w:hAnsi="Times New Roman" w:cs="Times New Roman"/>
          <w:b/>
          <w:sz w:val="36"/>
          <w:szCs w:val="36"/>
        </w:rPr>
        <w:t>Ссорятся</w:t>
      </w:r>
      <w:r w:rsidRPr="005C29FC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sz w:val="36"/>
          <w:szCs w:val="36"/>
        </w:rPr>
        <w:t>ли</w:t>
      </w:r>
      <w:r w:rsidRPr="005C29FC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sz w:val="36"/>
          <w:szCs w:val="36"/>
        </w:rPr>
        <w:t>супруги</w:t>
      </w:r>
      <w:r w:rsidRPr="005C29FC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sz w:val="36"/>
          <w:szCs w:val="36"/>
        </w:rPr>
        <w:t>действительно из</w:t>
      </w:r>
      <w:r w:rsidRPr="005C29FC">
        <w:rPr>
          <w:rFonts w:ascii="Adobe Garamond Pro Bold" w:hAnsi="Adobe Garamond Pro Bold"/>
          <w:b/>
          <w:sz w:val="36"/>
          <w:szCs w:val="36"/>
        </w:rPr>
        <w:t>-</w:t>
      </w:r>
      <w:r w:rsidRPr="005C29FC">
        <w:rPr>
          <w:rFonts w:ascii="Times New Roman" w:hAnsi="Times New Roman" w:cs="Times New Roman"/>
          <w:b/>
          <w:sz w:val="36"/>
          <w:szCs w:val="36"/>
        </w:rPr>
        <w:t>за</w:t>
      </w:r>
      <w:r w:rsidRPr="005C29FC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sz w:val="36"/>
          <w:szCs w:val="36"/>
        </w:rPr>
        <w:t>денег</w:t>
      </w:r>
      <w:r w:rsidRPr="005C29FC">
        <w:rPr>
          <w:rFonts w:ascii="Adobe Garamond Pro Bold" w:hAnsi="Adobe Garamond Pro Bold"/>
          <w:b/>
          <w:sz w:val="36"/>
          <w:szCs w:val="36"/>
        </w:rPr>
        <w:t>?</w:t>
      </w:r>
    </w:p>
    <w:p w:rsidR="005C29FC" w:rsidRPr="005C29FC" w:rsidRDefault="00766547" w:rsidP="0076654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Хочу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подчеркнуть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="005C29FC" w:rsidRPr="005C29FC">
        <w:rPr>
          <w:rFonts w:ascii="Times New Roman" w:hAnsi="Times New Roman" w:cs="Times New Roman"/>
          <w:sz w:val="36"/>
          <w:szCs w:val="36"/>
        </w:rPr>
        <w:t>что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5C29FC" w:rsidRPr="005C29FC">
        <w:rPr>
          <w:rFonts w:ascii="Times New Roman" w:hAnsi="Times New Roman" w:cs="Times New Roman"/>
          <w:sz w:val="36"/>
          <w:szCs w:val="36"/>
        </w:rPr>
        <w:t>причиной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5C29FC" w:rsidRPr="005C29FC">
        <w:rPr>
          <w:rFonts w:ascii="Times New Roman" w:hAnsi="Times New Roman" w:cs="Times New Roman"/>
          <w:sz w:val="36"/>
          <w:szCs w:val="36"/>
        </w:rPr>
        <w:t>ссор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5C29FC" w:rsidRPr="005C29FC">
        <w:rPr>
          <w:rFonts w:ascii="Times New Roman" w:hAnsi="Times New Roman" w:cs="Times New Roman"/>
          <w:sz w:val="36"/>
          <w:szCs w:val="36"/>
        </w:rPr>
        <w:t>из</w:t>
      </w:r>
      <w:r w:rsidR="005C29FC" w:rsidRPr="005C29FC">
        <w:rPr>
          <w:rFonts w:ascii="Adobe Garamond Pro Bold" w:hAnsi="Adobe Garamond Pro Bold"/>
          <w:sz w:val="36"/>
          <w:szCs w:val="36"/>
        </w:rPr>
        <w:t>-</w:t>
      </w:r>
      <w:r w:rsidR="005C29FC" w:rsidRPr="005C29FC">
        <w:rPr>
          <w:rFonts w:ascii="Times New Roman" w:hAnsi="Times New Roman" w:cs="Times New Roman"/>
          <w:sz w:val="36"/>
          <w:szCs w:val="36"/>
        </w:rPr>
        <w:t>за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5C29FC" w:rsidRPr="005C29FC">
        <w:rPr>
          <w:rFonts w:ascii="Times New Roman" w:hAnsi="Times New Roman" w:cs="Times New Roman"/>
          <w:sz w:val="36"/>
          <w:szCs w:val="36"/>
        </w:rPr>
        <w:t>денег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5C29FC" w:rsidRPr="005C29FC">
        <w:rPr>
          <w:rFonts w:ascii="Times New Roman" w:hAnsi="Times New Roman" w:cs="Times New Roman"/>
          <w:sz w:val="36"/>
          <w:szCs w:val="36"/>
        </w:rPr>
        <w:t>не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5C29FC" w:rsidRPr="005C29FC">
        <w:rPr>
          <w:rFonts w:ascii="Times New Roman" w:hAnsi="Times New Roman" w:cs="Times New Roman"/>
          <w:sz w:val="36"/>
          <w:szCs w:val="36"/>
        </w:rPr>
        <w:t>являются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5C29FC" w:rsidRPr="00766547">
        <w:rPr>
          <w:rFonts w:ascii="Times New Roman" w:hAnsi="Times New Roman" w:cs="Times New Roman"/>
          <w:sz w:val="36"/>
          <w:szCs w:val="36"/>
          <w:u w:val="single"/>
        </w:rPr>
        <w:t>деньги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="005C29FC" w:rsidRPr="005C29FC">
        <w:rPr>
          <w:rFonts w:ascii="Times New Roman" w:hAnsi="Times New Roman" w:cs="Times New Roman"/>
          <w:sz w:val="36"/>
          <w:szCs w:val="36"/>
        </w:rPr>
        <w:t>Причины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5C29FC" w:rsidRPr="005C29FC">
        <w:rPr>
          <w:rFonts w:ascii="Times New Roman" w:hAnsi="Times New Roman" w:cs="Times New Roman"/>
          <w:sz w:val="36"/>
          <w:szCs w:val="36"/>
        </w:rPr>
        <w:t>совершенно</w:t>
      </w:r>
      <w:r w:rsidR="005C29FC"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5C29FC" w:rsidRPr="005C29FC">
        <w:rPr>
          <w:rFonts w:ascii="Times New Roman" w:hAnsi="Times New Roman" w:cs="Times New Roman"/>
          <w:sz w:val="36"/>
          <w:szCs w:val="36"/>
        </w:rPr>
        <w:t>другие</w:t>
      </w:r>
      <w:r w:rsidR="005C29FC" w:rsidRPr="005C29FC">
        <w:rPr>
          <w:rFonts w:ascii="Adobe Garamond Pro Bold" w:hAnsi="Adobe Garamond Pro Bold"/>
          <w:sz w:val="36"/>
          <w:szCs w:val="36"/>
        </w:rPr>
        <w:t>:</w:t>
      </w:r>
    </w:p>
    <w:p w:rsidR="00766547" w:rsidRDefault="005C29FC" w:rsidP="005C29FC">
      <w:pPr>
        <w:spacing w:after="0" w:line="240" w:lineRule="auto"/>
        <w:jc w:val="both"/>
        <w:rPr>
          <w:sz w:val="36"/>
          <w:szCs w:val="36"/>
        </w:rPr>
      </w:pPr>
      <w:r w:rsidRPr="00766547">
        <w:rPr>
          <w:rFonts w:ascii="Times New Roman" w:hAnsi="Times New Roman" w:cs="Times New Roman"/>
          <w:b/>
          <w:sz w:val="36"/>
          <w:szCs w:val="36"/>
        </w:rPr>
        <w:t>Власть</w:t>
      </w:r>
      <w:r w:rsidRPr="00766547">
        <w:rPr>
          <w:rFonts w:ascii="Adobe Garamond Pro Bold" w:hAnsi="Adobe Garamond Pro Bold"/>
          <w:b/>
          <w:sz w:val="36"/>
          <w:szCs w:val="36"/>
        </w:rPr>
        <w:t>.</w:t>
      </w:r>
      <w:r w:rsidRPr="005C29FC">
        <w:rPr>
          <w:rFonts w:ascii="Adobe Garamond Pro Bold" w:hAnsi="Adobe Garamond Pro Bold"/>
          <w:sz w:val="36"/>
          <w:szCs w:val="36"/>
        </w:rPr>
        <w:t xml:space="preserve">   </w:t>
      </w:r>
    </w:p>
    <w:p w:rsidR="005C29FC" w:rsidRPr="005C29FC" w:rsidRDefault="005C29FC" w:rsidP="0076654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C29FC">
        <w:rPr>
          <w:rFonts w:ascii="Times New Roman" w:hAnsi="Times New Roman" w:cs="Times New Roman"/>
          <w:sz w:val="36"/>
          <w:szCs w:val="36"/>
        </w:rPr>
        <w:t>Консультанты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психологии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семейных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взаимоотношений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настойчиво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утверждают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большинство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случаев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ссор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из</w:t>
      </w:r>
      <w:r w:rsidRPr="005C29FC">
        <w:rPr>
          <w:rFonts w:ascii="Adobe Garamond Pro Bold" w:hAnsi="Adobe Garamond Pro Bold"/>
          <w:sz w:val="36"/>
          <w:szCs w:val="36"/>
        </w:rPr>
        <w:t>-</w:t>
      </w:r>
      <w:r w:rsidRPr="005C29FC">
        <w:rPr>
          <w:rFonts w:ascii="Times New Roman" w:hAnsi="Times New Roman" w:cs="Times New Roman"/>
          <w:sz w:val="36"/>
          <w:szCs w:val="36"/>
        </w:rPr>
        <w:t>за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денег</w:t>
      </w:r>
      <w:r w:rsidRPr="005C29FC">
        <w:rPr>
          <w:rFonts w:ascii="Adobe Garamond Pro Bold" w:hAnsi="Adobe Garamond Pro Bold"/>
          <w:sz w:val="36"/>
          <w:szCs w:val="36"/>
        </w:rPr>
        <w:t xml:space="preserve"> - </w:t>
      </w:r>
      <w:r w:rsidRPr="005C29FC">
        <w:rPr>
          <w:rFonts w:ascii="Times New Roman" w:hAnsi="Times New Roman" w:cs="Times New Roman"/>
          <w:sz w:val="36"/>
          <w:szCs w:val="36"/>
        </w:rPr>
        <w:t>это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замаскированная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борьба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за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власть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Члены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семьи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руках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которых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находятся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деньги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используют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как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средство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давления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тех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у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кого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нет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Деньги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могут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быть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оружием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которое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использует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lastRenderedPageBreak/>
        <w:t>муж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для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того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чтобы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господствовать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над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семьей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доказать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является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ее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главой</w:t>
      </w:r>
      <w:r w:rsidRPr="005C29FC">
        <w:rPr>
          <w:rFonts w:ascii="Adobe Garamond Pro Bold" w:hAnsi="Adobe Garamond Pro Bold"/>
          <w:sz w:val="36"/>
          <w:szCs w:val="36"/>
        </w:rPr>
        <w:t>.</w:t>
      </w:r>
    </w:p>
    <w:p w:rsidR="00766547" w:rsidRDefault="005C29FC" w:rsidP="005C29FC">
      <w:pPr>
        <w:spacing w:after="0" w:line="240" w:lineRule="auto"/>
        <w:jc w:val="both"/>
        <w:rPr>
          <w:sz w:val="36"/>
          <w:szCs w:val="36"/>
        </w:rPr>
      </w:pPr>
      <w:r w:rsidRPr="00766547">
        <w:rPr>
          <w:rFonts w:ascii="Times New Roman" w:hAnsi="Times New Roman" w:cs="Times New Roman"/>
          <w:b/>
          <w:sz w:val="36"/>
          <w:szCs w:val="36"/>
        </w:rPr>
        <w:t>Приоритеты</w:t>
      </w:r>
      <w:r w:rsidRPr="00766547">
        <w:rPr>
          <w:rFonts w:ascii="Adobe Garamond Pro Bold" w:hAnsi="Adobe Garamond Pro Bold"/>
          <w:b/>
          <w:sz w:val="36"/>
          <w:szCs w:val="36"/>
        </w:rPr>
        <w:t>.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</w:p>
    <w:p w:rsidR="005C29FC" w:rsidRPr="005C29FC" w:rsidRDefault="005C29FC" w:rsidP="0076654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C29FC">
        <w:rPr>
          <w:rFonts w:ascii="Times New Roman" w:hAnsi="Times New Roman" w:cs="Times New Roman"/>
          <w:sz w:val="36"/>
          <w:szCs w:val="36"/>
        </w:rPr>
        <w:t>Он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хочет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купить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станок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она</w:t>
      </w:r>
      <w:r w:rsidRPr="005C29FC">
        <w:rPr>
          <w:rFonts w:ascii="Adobe Garamond Pro Bold" w:hAnsi="Adobe Garamond Pro Bold"/>
          <w:sz w:val="36"/>
          <w:szCs w:val="36"/>
        </w:rPr>
        <w:t xml:space="preserve"> - </w:t>
      </w:r>
      <w:r w:rsidRPr="005C29FC">
        <w:rPr>
          <w:rFonts w:ascii="Times New Roman" w:hAnsi="Times New Roman" w:cs="Times New Roman"/>
          <w:sz w:val="36"/>
          <w:szCs w:val="36"/>
        </w:rPr>
        <w:t>цветы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Он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желает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иметь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транспорт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она</w:t>
      </w:r>
      <w:r w:rsidRPr="005C29FC">
        <w:rPr>
          <w:rFonts w:ascii="Adobe Garamond Pro Bold" w:hAnsi="Adobe Garamond Pro Bold"/>
          <w:sz w:val="36"/>
          <w:szCs w:val="36"/>
        </w:rPr>
        <w:t xml:space="preserve"> - </w:t>
      </w:r>
      <w:r w:rsidRPr="005C29FC">
        <w:rPr>
          <w:rFonts w:ascii="Times New Roman" w:hAnsi="Times New Roman" w:cs="Times New Roman"/>
          <w:sz w:val="36"/>
          <w:szCs w:val="36"/>
        </w:rPr>
        <w:t>мебель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Он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хочет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="00766547">
        <w:rPr>
          <w:rFonts w:ascii="Times New Roman" w:hAnsi="Times New Roman" w:cs="Times New Roman"/>
          <w:sz w:val="36"/>
          <w:szCs w:val="36"/>
        </w:rPr>
        <w:t>пожертвовать деньги на благотворительность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она</w:t>
      </w:r>
      <w:r w:rsidRPr="005C29FC">
        <w:rPr>
          <w:rFonts w:ascii="Adobe Garamond Pro Bold" w:hAnsi="Adobe Garamond Pro Bold"/>
          <w:sz w:val="36"/>
          <w:szCs w:val="36"/>
        </w:rPr>
        <w:t xml:space="preserve"> - </w:t>
      </w:r>
      <w:r w:rsidRPr="005C29FC">
        <w:rPr>
          <w:rFonts w:ascii="Times New Roman" w:hAnsi="Times New Roman" w:cs="Times New Roman"/>
          <w:sz w:val="36"/>
          <w:szCs w:val="36"/>
        </w:rPr>
        <w:t>истратить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детей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Итак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не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деньги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приоритеты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создают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напряженную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обстановку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распределении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денег</w:t>
      </w:r>
      <w:r w:rsidRPr="005C29FC">
        <w:rPr>
          <w:rFonts w:ascii="Adobe Garamond Pro Bold" w:hAnsi="Adobe Garamond Pro Bold"/>
          <w:sz w:val="36"/>
          <w:szCs w:val="36"/>
        </w:rPr>
        <w:t>.</w:t>
      </w:r>
    </w:p>
    <w:p w:rsidR="00766547" w:rsidRDefault="005C29FC" w:rsidP="005C29FC">
      <w:pPr>
        <w:spacing w:after="0" w:line="240" w:lineRule="auto"/>
        <w:jc w:val="both"/>
        <w:rPr>
          <w:b/>
          <w:sz w:val="36"/>
          <w:szCs w:val="36"/>
        </w:rPr>
      </w:pPr>
      <w:r w:rsidRPr="00766547">
        <w:rPr>
          <w:rFonts w:ascii="Times New Roman" w:hAnsi="Times New Roman" w:cs="Times New Roman"/>
          <w:b/>
          <w:sz w:val="36"/>
          <w:szCs w:val="36"/>
        </w:rPr>
        <w:t>Родители</w:t>
      </w:r>
      <w:r w:rsidRPr="00766547">
        <w:rPr>
          <w:rFonts w:ascii="Adobe Garamond Pro Bold" w:hAnsi="Adobe Garamond Pro Bold"/>
          <w:b/>
          <w:sz w:val="36"/>
          <w:szCs w:val="36"/>
        </w:rPr>
        <w:t>.</w:t>
      </w:r>
    </w:p>
    <w:p w:rsidR="005C29FC" w:rsidRPr="005C29FC" w:rsidRDefault="005C29FC" w:rsidP="0076654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одном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из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исследований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специалистов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области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психологии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семейных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взаимоотношений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приводится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пример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когда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одна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третья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из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опрошенных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пар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говорила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родители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критически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относились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к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тому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как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расходовали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деньги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так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выяснился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еще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один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момент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причастности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родителей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к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денежным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делам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особенно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молодых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семей</w:t>
      </w:r>
      <w:r w:rsidRPr="005C29FC">
        <w:rPr>
          <w:rFonts w:ascii="Adobe Garamond Pro Bold" w:hAnsi="Adobe Garamond Pro Bold"/>
          <w:sz w:val="36"/>
          <w:szCs w:val="36"/>
        </w:rPr>
        <w:t xml:space="preserve">: </w:t>
      </w:r>
      <w:r w:rsidRPr="005C29FC">
        <w:rPr>
          <w:rFonts w:ascii="Times New Roman" w:hAnsi="Times New Roman" w:cs="Times New Roman"/>
          <w:sz w:val="36"/>
          <w:szCs w:val="36"/>
        </w:rPr>
        <w:t>муж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жена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вносят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свою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семью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неизменную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модель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управления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деньгами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своих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родительских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семей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Бесспорно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родители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оказывают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основное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влияние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формирование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взглядов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своих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детей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Но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создав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свои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семьи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дети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наверно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должны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разумно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использовать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опыт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своих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родителей</w:t>
      </w:r>
      <w:r w:rsidRPr="005C29FC">
        <w:rPr>
          <w:rFonts w:ascii="Adobe Garamond Pro Bold" w:hAnsi="Adobe Garamond Pro Bold"/>
          <w:sz w:val="36"/>
          <w:szCs w:val="36"/>
        </w:rPr>
        <w:t>.</w:t>
      </w:r>
    </w:p>
    <w:p w:rsidR="00DA30FD" w:rsidRDefault="005C29FC" w:rsidP="00766547">
      <w:pPr>
        <w:spacing w:after="0" w:line="240" w:lineRule="auto"/>
        <w:ind w:firstLine="708"/>
        <w:jc w:val="both"/>
        <w:rPr>
          <w:sz w:val="36"/>
          <w:szCs w:val="36"/>
        </w:rPr>
      </w:pPr>
      <w:r w:rsidRPr="005C29FC">
        <w:rPr>
          <w:rFonts w:ascii="Times New Roman" w:hAnsi="Times New Roman" w:cs="Times New Roman"/>
          <w:sz w:val="36"/>
          <w:szCs w:val="36"/>
        </w:rPr>
        <w:t>Молодая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жена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разочарована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мужем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так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как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обеспечивает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ее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так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как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обеспечивал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семью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ее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отец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Но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забывает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ее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муж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только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начинает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свою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профессиональную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карьеру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одновременно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приобретает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все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необходимое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для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их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семьи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Она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должна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понимать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что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ее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отец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его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возрасте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уже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признанный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специалист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многое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семье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уже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давно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приобретено</w:t>
      </w:r>
      <w:r w:rsidRPr="005C29FC">
        <w:rPr>
          <w:rFonts w:ascii="Adobe Garamond Pro Bold" w:hAnsi="Adobe Garamond Pro Bold"/>
          <w:sz w:val="36"/>
          <w:szCs w:val="36"/>
        </w:rPr>
        <w:t>.</w:t>
      </w:r>
    </w:p>
    <w:p w:rsidR="005C29FC" w:rsidRPr="005C29FC" w:rsidRDefault="005C29FC" w:rsidP="005C29FC">
      <w:pPr>
        <w:spacing w:after="0" w:line="240" w:lineRule="auto"/>
        <w:jc w:val="both"/>
        <w:rPr>
          <w:sz w:val="36"/>
          <w:szCs w:val="36"/>
        </w:rPr>
      </w:pPr>
    </w:p>
    <w:p w:rsidR="00DA30FD" w:rsidRPr="00766547" w:rsidRDefault="00DA30FD" w:rsidP="00DA30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766547">
        <w:rPr>
          <w:rFonts w:ascii="Times New Roman" w:hAnsi="Times New Roman" w:cs="Times New Roman"/>
          <w:b/>
          <w:color w:val="C00000"/>
          <w:sz w:val="36"/>
          <w:szCs w:val="36"/>
        </w:rPr>
        <w:t>Секреты</w:t>
      </w:r>
      <w:r w:rsidRPr="0076654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b/>
          <w:color w:val="C00000"/>
          <w:sz w:val="36"/>
          <w:szCs w:val="36"/>
        </w:rPr>
        <w:t>успешной</w:t>
      </w:r>
      <w:r w:rsidRPr="0076654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b/>
          <w:color w:val="C00000"/>
          <w:sz w:val="36"/>
          <w:szCs w:val="36"/>
        </w:rPr>
        <w:t>финансовой</w:t>
      </w:r>
      <w:r w:rsidRPr="00766547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b/>
          <w:color w:val="C00000"/>
          <w:sz w:val="36"/>
          <w:szCs w:val="36"/>
        </w:rPr>
        <w:t>деятельности</w:t>
      </w:r>
      <w:r w:rsidRPr="00766547">
        <w:rPr>
          <w:rFonts w:ascii="Adobe Garamond Pro Bold" w:hAnsi="Adobe Garamond Pro Bold"/>
          <w:b/>
          <w:color w:val="C00000"/>
          <w:sz w:val="36"/>
          <w:szCs w:val="36"/>
        </w:rPr>
        <w:t xml:space="preserve">: </w:t>
      </w:r>
    </w:p>
    <w:p w:rsidR="00DA30FD" w:rsidRPr="00766547" w:rsidRDefault="00DA30FD" w:rsidP="007665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Доверие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Богу</w:t>
      </w:r>
      <w:r w:rsidRPr="00766547">
        <w:rPr>
          <w:rFonts w:ascii="Adobe Garamond Pro Bold" w:hAnsi="Adobe Garamond Pro Bold"/>
          <w:sz w:val="36"/>
          <w:szCs w:val="36"/>
        </w:rPr>
        <w:t xml:space="preserve">; </w:t>
      </w:r>
    </w:p>
    <w:p w:rsidR="00DA30FD" w:rsidRPr="00766547" w:rsidRDefault="00DA30FD" w:rsidP="007665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Утверждение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личного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достоинства</w:t>
      </w:r>
      <w:r w:rsidRPr="00766547">
        <w:rPr>
          <w:rFonts w:ascii="Adobe Garamond Pro Bold" w:hAnsi="Adobe Garamond Pro Bold"/>
          <w:sz w:val="36"/>
          <w:szCs w:val="36"/>
        </w:rPr>
        <w:t xml:space="preserve">; </w:t>
      </w:r>
    </w:p>
    <w:p w:rsidR="00DA30FD" w:rsidRPr="00766547" w:rsidRDefault="00DA30FD" w:rsidP="007665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Отношение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значимости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богатства</w:t>
      </w:r>
      <w:r w:rsidRPr="00766547">
        <w:rPr>
          <w:rFonts w:ascii="Adobe Garamond Pro Bold" w:hAnsi="Adobe Garamond Pro Bold"/>
          <w:sz w:val="36"/>
          <w:szCs w:val="36"/>
        </w:rPr>
        <w:t xml:space="preserve">; </w:t>
      </w:r>
    </w:p>
    <w:p w:rsidR="00DA30FD" w:rsidRPr="00766547" w:rsidRDefault="00DA30FD" w:rsidP="007665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lastRenderedPageBreak/>
        <w:t>Избегание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долгов</w:t>
      </w:r>
      <w:r w:rsidRPr="00766547">
        <w:rPr>
          <w:rFonts w:ascii="Adobe Garamond Pro Bold" w:hAnsi="Adobe Garamond Pro Bold"/>
          <w:sz w:val="36"/>
          <w:szCs w:val="36"/>
        </w:rPr>
        <w:t xml:space="preserve">; </w:t>
      </w:r>
    </w:p>
    <w:p w:rsidR="00DA30FD" w:rsidRPr="00766547" w:rsidRDefault="00DA30FD" w:rsidP="007665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Определение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цели</w:t>
      </w:r>
      <w:r w:rsidRPr="00766547">
        <w:rPr>
          <w:rFonts w:ascii="Adobe Garamond Pro Bold" w:hAnsi="Adobe Garamond Pro Bold"/>
          <w:sz w:val="36"/>
          <w:szCs w:val="36"/>
        </w:rPr>
        <w:t xml:space="preserve">; </w:t>
      </w:r>
    </w:p>
    <w:p w:rsidR="00DA30FD" w:rsidRPr="00766547" w:rsidRDefault="00DA30FD" w:rsidP="007665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Семейные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советы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766547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Хочу предложить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шесть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оснований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для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успешной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финансовой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деятельности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семьи</w:t>
      </w:r>
      <w:r w:rsidRPr="00766547">
        <w:rPr>
          <w:rFonts w:ascii="Adobe Garamond Pro Bold" w:hAnsi="Adobe Garamond Pro Bold"/>
          <w:sz w:val="36"/>
          <w:szCs w:val="36"/>
        </w:rPr>
        <w:t>:</w:t>
      </w:r>
    </w:p>
    <w:p w:rsidR="00621A7B" w:rsidRPr="00621A7B" w:rsidRDefault="00766547" w:rsidP="00621A7B">
      <w:pPr>
        <w:pStyle w:val="a3"/>
        <w:numPr>
          <w:ilvl w:val="0"/>
          <w:numId w:val="4"/>
        </w:numPr>
        <w:spacing w:after="0" w:line="240" w:lineRule="auto"/>
        <w:jc w:val="both"/>
        <w:rPr>
          <w:b/>
          <w:sz w:val="36"/>
          <w:szCs w:val="36"/>
        </w:rPr>
      </w:pPr>
      <w:r w:rsidRPr="00621A7B">
        <w:rPr>
          <w:rFonts w:ascii="Times New Roman" w:hAnsi="Times New Roman" w:cs="Times New Roman"/>
          <w:b/>
          <w:sz w:val="36"/>
          <w:szCs w:val="36"/>
        </w:rPr>
        <w:t>Доверяйте</w:t>
      </w:r>
      <w:r w:rsidRPr="00621A7B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621A7B">
        <w:rPr>
          <w:rFonts w:ascii="Times New Roman" w:hAnsi="Times New Roman" w:cs="Times New Roman"/>
          <w:b/>
          <w:sz w:val="36"/>
          <w:szCs w:val="36"/>
        </w:rPr>
        <w:t>Богу</w:t>
      </w:r>
      <w:r w:rsidRPr="00621A7B">
        <w:rPr>
          <w:rFonts w:ascii="Adobe Garamond Pro Bold" w:hAnsi="Adobe Garamond Pro Bold"/>
          <w:b/>
          <w:sz w:val="36"/>
          <w:szCs w:val="36"/>
        </w:rPr>
        <w:t xml:space="preserve">. </w:t>
      </w:r>
    </w:p>
    <w:p w:rsidR="00766547" w:rsidRPr="00CD4E52" w:rsidRDefault="00CD4E52" w:rsidP="00CD4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Мы должны усвоить, прежде всего, следующее: </w:t>
      </w:r>
      <w:r w:rsidR="00766547" w:rsidRPr="00766547">
        <w:rPr>
          <w:rFonts w:ascii="Times New Roman" w:hAnsi="Times New Roman" w:cs="Times New Roman"/>
          <w:sz w:val="36"/>
          <w:szCs w:val="36"/>
        </w:rPr>
        <w:t>деньги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="00766547" w:rsidRPr="00766547">
        <w:rPr>
          <w:rFonts w:ascii="Times New Roman" w:hAnsi="Times New Roman" w:cs="Times New Roman"/>
          <w:sz w:val="36"/>
          <w:szCs w:val="36"/>
        </w:rPr>
        <w:t>которые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766547">
        <w:rPr>
          <w:rFonts w:ascii="Times New Roman" w:hAnsi="Times New Roman" w:cs="Times New Roman"/>
          <w:sz w:val="36"/>
          <w:szCs w:val="36"/>
        </w:rPr>
        <w:t>у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нас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="00766547" w:rsidRPr="00766547">
        <w:rPr>
          <w:rFonts w:ascii="Times New Roman" w:hAnsi="Times New Roman" w:cs="Times New Roman"/>
          <w:sz w:val="36"/>
          <w:szCs w:val="36"/>
        </w:rPr>
        <w:t>время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="00766547" w:rsidRPr="00766547">
        <w:rPr>
          <w:rFonts w:ascii="Times New Roman" w:hAnsi="Times New Roman" w:cs="Times New Roman"/>
          <w:sz w:val="36"/>
          <w:szCs w:val="36"/>
        </w:rPr>
        <w:t>которым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мы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пользуемся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766547">
        <w:rPr>
          <w:rFonts w:ascii="Times New Roman" w:hAnsi="Times New Roman" w:cs="Times New Roman"/>
          <w:sz w:val="36"/>
          <w:szCs w:val="36"/>
        </w:rPr>
        <w:t>и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766547" w:rsidRPr="00766547">
        <w:rPr>
          <w:rFonts w:ascii="Times New Roman" w:hAnsi="Times New Roman" w:cs="Times New Roman"/>
          <w:sz w:val="36"/>
          <w:szCs w:val="36"/>
        </w:rPr>
        <w:t>аши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766547">
        <w:rPr>
          <w:rFonts w:ascii="Times New Roman" w:hAnsi="Times New Roman" w:cs="Times New Roman"/>
          <w:sz w:val="36"/>
          <w:szCs w:val="36"/>
        </w:rPr>
        <w:t>таланты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Adobe Garamond Pro Bold" w:hAnsi="Adobe Garamond Pro Bold"/>
          <w:sz w:val="36"/>
          <w:szCs w:val="36"/>
        </w:rPr>
        <w:t>–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фактически </w:t>
      </w:r>
      <w:r w:rsidR="00766547" w:rsidRPr="00766547">
        <w:rPr>
          <w:rFonts w:ascii="Times New Roman" w:hAnsi="Times New Roman" w:cs="Times New Roman"/>
          <w:sz w:val="36"/>
          <w:szCs w:val="36"/>
        </w:rPr>
        <w:t>являются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766547">
        <w:rPr>
          <w:rFonts w:ascii="Times New Roman" w:hAnsi="Times New Roman" w:cs="Times New Roman"/>
          <w:sz w:val="36"/>
          <w:szCs w:val="36"/>
        </w:rPr>
        <w:t>собственностью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766547">
        <w:rPr>
          <w:rFonts w:ascii="Times New Roman" w:hAnsi="Times New Roman" w:cs="Times New Roman"/>
          <w:sz w:val="36"/>
          <w:szCs w:val="36"/>
        </w:rPr>
        <w:t>Бога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Поэтому не разумно присваивать это только себе.</w:t>
      </w:r>
    </w:p>
    <w:p w:rsidR="00CD4E52" w:rsidRDefault="00766547" w:rsidP="00CD4E52">
      <w:pPr>
        <w:spacing w:after="0" w:line="240" w:lineRule="auto"/>
        <w:ind w:firstLine="360"/>
        <w:jc w:val="both"/>
        <w:rPr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Маленькая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девочка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задумала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подарить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своему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папе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Рождения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комнатные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тапочки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Когда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спросили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где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она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собирается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девочка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сосредоточившись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нахмурила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бровки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потом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радостно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сказала</w:t>
      </w:r>
      <w:r w:rsidRPr="00766547">
        <w:rPr>
          <w:rFonts w:ascii="Adobe Garamond Pro Bold" w:hAnsi="Adobe Garamond Pro Bold"/>
          <w:sz w:val="36"/>
          <w:szCs w:val="36"/>
        </w:rPr>
        <w:t>: "</w:t>
      </w:r>
      <w:r w:rsidRPr="00766547">
        <w:rPr>
          <w:rFonts w:ascii="Times New Roman" w:hAnsi="Times New Roman" w:cs="Times New Roman"/>
          <w:sz w:val="36"/>
          <w:szCs w:val="36"/>
        </w:rPr>
        <w:t>Папа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даст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мне</w:t>
      </w:r>
      <w:r w:rsidRPr="00766547">
        <w:rPr>
          <w:rFonts w:ascii="Adobe Garamond Pro Bold" w:hAnsi="Adobe Garamond Pro Bold"/>
          <w:sz w:val="36"/>
          <w:szCs w:val="36"/>
        </w:rPr>
        <w:t xml:space="preserve">". </w:t>
      </w:r>
    </w:p>
    <w:p w:rsidR="00766547" w:rsidRPr="00CD4E52" w:rsidRDefault="00CD4E52" w:rsidP="00CD4E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</w:t>
      </w:r>
      <w:r w:rsidR="00766547" w:rsidRPr="00766547">
        <w:rPr>
          <w:rFonts w:ascii="Times New Roman" w:hAnsi="Times New Roman" w:cs="Times New Roman"/>
          <w:sz w:val="36"/>
          <w:szCs w:val="36"/>
        </w:rPr>
        <w:t>ы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766547">
        <w:rPr>
          <w:rFonts w:ascii="Times New Roman" w:hAnsi="Times New Roman" w:cs="Times New Roman"/>
          <w:sz w:val="36"/>
          <w:szCs w:val="36"/>
        </w:rPr>
        <w:t>имеем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с вами </w:t>
      </w:r>
      <w:r w:rsidR="00766547" w:rsidRPr="00766547">
        <w:rPr>
          <w:rFonts w:ascii="Times New Roman" w:hAnsi="Times New Roman" w:cs="Times New Roman"/>
          <w:sz w:val="36"/>
          <w:szCs w:val="36"/>
        </w:rPr>
        <w:t>то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="00766547" w:rsidRPr="00766547">
        <w:rPr>
          <w:rFonts w:ascii="Times New Roman" w:hAnsi="Times New Roman" w:cs="Times New Roman"/>
          <w:sz w:val="36"/>
          <w:szCs w:val="36"/>
        </w:rPr>
        <w:t>что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766547">
        <w:rPr>
          <w:rFonts w:ascii="Times New Roman" w:hAnsi="Times New Roman" w:cs="Times New Roman"/>
          <w:sz w:val="36"/>
          <w:szCs w:val="36"/>
        </w:rPr>
        <w:t>дает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766547">
        <w:rPr>
          <w:rFonts w:ascii="Times New Roman" w:hAnsi="Times New Roman" w:cs="Times New Roman"/>
          <w:sz w:val="36"/>
          <w:szCs w:val="36"/>
        </w:rPr>
        <w:t>нам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766547">
        <w:rPr>
          <w:rFonts w:ascii="Times New Roman" w:hAnsi="Times New Roman" w:cs="Times New Roman"/>
          <w:sz w:val="36"/>
          <w:szCs w:val="36"/>
        </w:rPr>
        <w:t>наш</w:t>
      </w:r>
      <w:r w:rsidR="00766547"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CD4E52">
        <w:rPr>
          <w:rFonts w:ascii="Times New Roman" w:hAnsi="Times New Roman" w:cs="Times New Roman"/>
          <w:sz w:val="36"/>
          <w:szCs w:val="36"/>
        </w:rPr>
        <w:t>Небесный</w:t>
      </w:r>
      <w:r w:rsidR="00766547" w:rsidRPr="00CD4E52">
        <w:rPr>
          <w:rFonts w:ascii="Adobe Garamond Pro Bold" w:hAnsi="Adobe Garamond Pro Bold"/>
          <w:sz w:val="36"/>
          <w:szCs w:val="36"/>
        </w:rPr>
        <w:t xml:space="preserve"> </w:t>
      </w:r>
      <w:r w:rsidR="00766547" w:rsidRPr="00CD4E52">
        <w:rPr>
          <w:rFonts w:ascii="Times New Roman" w:hAnsi="Times New Roman" w:cs="Times New Roman"/>
          <w:sz w:val="36"/>
          <w:szCs w:val="36"/>
        </w:rPr>
        <w:t>Отец</w:t>
      </w:r>
      <w:r>
        <w:rPr>
          <w:sz w:val="36"/>
          <w:szCs w:val="36"/>
        </w:rPr>
        <w:t>:</w:t>
      </w:r>
      <w:r w:rsidRPr="00CD4E52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время, здоровье, способность и мастерство для того, чтобы заработать деньги, которые мы используем для своих нужд.</w:t>
      </w:r>
    </w:p>
    <w:p w:rsidR="00766547" w:rsidRPr="00766547" w:rsidRDefault="00766547" w:rsidP="0076654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766547" w:rsidRDefault="00766547" w:rsidP="00CD4E52">
      <w:pPr>
        <w:spacing w:after="0" w:line="240" w:lineRule="auto"/>
        <w:ind w:firstLine="360"/>
        <w:jc w:val="both"/>
        <w:rPr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такое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? </w:t>
      </w:r>
      <w:r w:rsidRPr="00766547">
        <w:rPr>
          <w:rFonts w:ascii="Times New Roman" w:hAnsi="Times New Roman" w:cs="Times New Roman"/>
          <w:sz w:val="36"/>
          <w:szCs w:val="36"/>
        </w:rPr>
        <w:t>Это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иное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как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результат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использования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талантов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времени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Кто</w:t>
      </w:r>
      <w:r w:rsidRPr="00766547">
        <w:rPr>
          <w:rFonts w:ascii="Adobe Garamond Pro Bold" w:hAnsi="Adobe Garamond Pro Bold"/>
          <w:sz w:val="36"/>
          <w:szCs w:val="36"/>
        </w:rPr>
        <w:t>-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это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изобразил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следующим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образом</w:t>
      </w:r>
      <w:r w:rsidRPr="00766547">
        <w:rPr>
          <w:rFonts w:ascii="Adobe Garamond Pro Bold" w:hAnsi="Adobe Garamond Pro Bold"/>
          <w:sz w:val="36"/>
          <w:szCs w:val="36"/>
        </w:rPr>
        <w:t xml:space="preserve">: </w:t>
      </w:r>
      <w:r w:rsidRPr="00766547">
        <w:rPr>
          <w:rFonts w:ascii="Times New Roman" w:hAnsi="Times New Roman" w:cs="Times New Roman"/>
          <w:sz w:val="36"/>
          <w:szCs w:val="36"/>
        </w:rPr>
        <w:t>талант</w:t>
      </w:r>
      <w:r w:rsidRPr="00766547">
        <w:rPr>
          <w:rFonts w:ascii="Adobe Garamond Pro Bold" w:hAnsi="Adobe Garamond Pro Bold"/>
          <w:sz w:val="36"/>
          <w:szCs w:val="36"/>
        </w:rPr>
        <w:t xml:space="preserve"> + </w:t>
      </w:r>
      <w:r w:rsidRPr="00766547">
        <w:rPr>
          <w:rFonts w:ascii="Times New Roman" w:hAnsi="Times New Roman" w:cs="Times New Roman"/>
          <w:sz w:val="36"/>
          <w:szCs w:val="36"/>
        </w:rPr>
        <w:t>время</w:t>
      </w:r>
      <w:r w:rsidRPr="00766547">
        <w:rPr>
          <w:rFonts w:ascii="Adobe Garamond Pro Bold" w:hAnsi="Adobe Garamond Pro Bold"/>
          <w:sz w:val="36"/>
          <w:szCs w:val="36"/>
        </w:rPr>
        <w:t xml:space="preserve"> =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слагаемые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принадлежат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Богу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каком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основании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можем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сказать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сумма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принадлежит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нам</w:t>
      </w:r>
      <w:r w:rsidRPr="00766547">
        <w:rPr>
          <w:rFonts w:ascii="Adobe Garamond Pro Bold" w:hAnsi="Adobe Garamond Pro Bold"/>
          <w:sz w:val="36"/>
          <w:szCs w:val="36"/>
        </w:rPr>
        <w:t>?</w:t>
      </w:r>
    </w:p>
    <w:p w:rsidR="00CD4E52" w:rsidRPr="00CD4E52" w:rsidRDefault="00CD4E52" w:rsidP="00CD4E52">
      <w:pPr>
        <w:spacing w:after="0" w:line="240" w:lineRule="auto"/>
        <w:ind w:firstLine="360"/>
        <w:jc w:val="both"/>
        <w:rPr>
          <w:sz w:val="36"/>
          <w:szCs w:val="36"/>
        </w:rPr>
      </w:pPr>
    </w:p>
    <w:p w:rsidR="00CD4E52" w:rsidRPr="00CD4E52" w:rsidRDefault="00766547" w:rsidP="00CD4E52">
      <w:pPr>
        <w:pStyle w:val="a3"/>
        <w:numPr>
          <w:ilvl w:val="0"/>
          <w:numId w:val="5"/>
        </w:numPr>
        <w:spacing w:after="0" w:line="240" w:lineRule="auto"/>
        <w:jc w:val="both"/>
        <w:rPr>
          <w:b/>
          <w:sz w:val="36"/>
          <w:szCs w:val="36"/>
        </w:rPr>
      </w:pPr>
      <w:r w:rsidRPr="00CD4E52">
        <w:rPr>
          <w:rFonts w:ascii="Times New Roman" w:hAnsi="Times New Roman" w:cs="Times New Roman"/>
          <w:b/>
          <w:sz w:val="36"/>
          <w:szCs w:val="36"/>
        </w:rPr>
        <w:t>Утверждайте</w:t>
      </w:r>
      <w:r w:rsidRPr="00CD4E52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D4E52">
        <w:rPr>
          <w:rFonts w:ascii="Times New Roman" w:hAnsi="Times New Roman" w:cs="Times New Roman"/>
          <w:b/>
          <w:sz w:val="36"/>
          <w:szCs w:val="36"/>
        </w:rPr>
        <w:t>личное</w:t>
      </w:r>
      <w:r w:rsidRPr="00CD4E52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D4E52">
        <w:rPr>
          <w:rFonts w:ascii="Times New Roman" w:hAnsi="Times New Roman" w:cs="Times New Roman"/>
          <w:b/>
          <w:sz w:val="36"/>
          <w:szCs w:val="36"/>
        </w:rPr>
        <w:t>достоинство</w:t>
      </w:r>
      <w:r w:rsidRPr="00CD4E52">
        <w:rPr>
          <w:rFonts w:ascii="Adobe Garamond Pro Bold" w:hAnsi="Adobe Garamond Pro Bold"/>
          <w:b/>
          <w:sz w:val="36"/>
          <w:szCs w:val="36"/>
        </w:rPr>
        <w:t xml:space="preserve">. </w:t>
      </w:r>
    </w:p>
    <w:p w:rsidR="00766547" w:rsidRPr="00766547" w:rsidRDefault="00766547" w:rsidP="00CD4E52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Слишком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много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мужчин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предполагают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мужская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честь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достоинство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измеряется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способностью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делать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Поэтому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чувство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личного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достоинства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часто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резко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понижается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достаток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падает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CD4E52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важны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настолько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чтобы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стать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мерилом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достоинства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Генрих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Ибсен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сказал</w:t>
      </w:r>
      <w:r w:rsidRPr="00766547">
        <w:rPr>
          <w:rFonts w:ascii="Adobe Garamond Pro Bold" w:hAnsi="Adobe Garamond Pro Bold"/>
          <w:sz w:val="36"/>
          <w:szCs w:val="36"/>
        </w:rPr>
        <w:t>: "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могут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мякиной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многих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вещей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зернами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Они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lastRenderedPageBreak/>
        <w:t>обеспечивают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вас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пищей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вызывают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аппетит</w:t>
      </w:r>
      <w:r w:rsidRPr="00766547">
        <w:rPr>
          <w:rFonts w:ascii="Adobe Garamond Pro Bold" w:hAnsi="Adobe Garamond Pro Bold"/>
          <w:sz w:val="36"/>
          <w:szCs w:val="36"/>
        </w:rPr>
        <w:t xml:space="preserve">; </w:t>
      </w:r>
      <w:r w:rsidRPr="00766547">
        <w:rPr>
          <w:rFonts w:ascii="Times New Roman" w:hAnsi="Times New Roman" w:cs="Times New Roman"/>
          <w:sz w:val="36"/>
          <w:szCs w:val="36"/>
        </w:rPr>
        <w:t>за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можно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купить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лекарство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здоровье</w:t>
      </w:r>
      <w:r w:rsidRPr="00766547">
        <w:rPr>
          <w:rFonts w:ascii="Adobe Garamond Pro Bold" w:hAnsi="Adobe Garamond Pro Bold"/>
          <w:sz w:val="36"/>
          <w:szCs w:val="36"/>
        </w:rPr>
        <w:t xml:space="preserve">; </w:t>
      </w:r>
      <w:r w:rsidRPr="00766547">
        <w:rPr>
          <w:rFonts w:ascii="Times New Roman" w:hAnsi="Times New Roman" w:cs="Times New Roman"/>
          <w:sz w:val="36"/>
          <w:szCs w:val="36"/>
        </w:rPr>
        <w:t>они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множат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знакомых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друзей</w:t>
      </w:r>
      <w:r w:rsidRPr="00766547">
        <w:rPr>
          <w:rFonts w:ascii="Adobe Garamond Pro Bold" w:hAnsi="Adobe Garamond Pro Bold"/>
          <w:sz w:val="36"/>
          <w:szCs w:val="36"/>
        </w:rPr>
        <w:t xml:space="preserve">; </w:t>
      </w:r>
      <w:r w:rsidRPr="00766547">
        <w:rPr>
          <w:rFonts w:ascii="Times New Roman" w:hAnsi="Times New Roman" w:cs="Times New Roman"/>
          <w:sz w:val="36"/>
          <w:szCs w:val="36"/>
        </w:rPr>
        <w:t>за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можно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иметь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слуг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верность</w:t>
      </w:r>
      <w:r w:rsidRPr="00766547">
        <w:rPr>
          <w:rFonts w:ascii="Adobe Garamond Pro Bold" w:hAnsi="Adobe Garamond Pro Bold"/>
          <w:sz w:val="36"/>
          <w:szCs w:val="36"/>
        </w:rPr>
        <w:t xml:space="preserve">; </w:t>
      </w:r>
      <w:r w:rsidRPr="00766547">
        <w:rPr>
          <w:rFonts w:ascii="Times New Roman" w:hAnsi="Times New Roman" w:cs="Times New Roman"/>
          <w:sz w:val="36"/>
          <w:szCs w:val="36"/>
        </w:rPr>
        <w:t>они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могут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создать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радости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мир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счастье</w:t>
      </w:r>
      <w:r w:rsidRPr="00766547">
        <w:rPr>
          <w:rFonts w:ascii="Adobe Garamond Pro Bold" w:hAnsi="Adobe Garamond Pro Bold"/>
          <w:sz w:val="36"/>
          <w:szCs w:val="36"/>
        </w:rPr>
        <w:t xml:space="preserve">". </w:t>
      </w:r>
      <w:r w:rsidRPr="00766547">
        <w:rPr>
          <w:rFonts w:ascii="Times New Roman" w:hAnsi="Times New Roman" w:cs="Times New Roman"/>
          <w:sz w:val="36"/>
          <w:szCs w:val="36"/>
        </w:rPr>
        <w:t>Критерий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самоуважения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более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возвышен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чем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CD4E52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Утверждайте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личное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достоинство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через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CD4E52">
        <w:rPr>
          <w:rFonts w:ascii="Times New Roman" w:hAnsi="Times New Roman" w:cs="Times New Roman"/>
          <w:b/>
          <w:sz w:val="36"/>
          <w:szCs w:val="36"/>
        </w:rPr>
        <w:t>творчество</w:t>
      </w:r>
      <w:r w:rsidRPr="00CD4E52">
        <w:rPr>
          <w:rFonts w:ascii="Adobe Garamond Pro Bold" w:hAnsi="Adobe Garamond Pro Bold"/>
          <w:b/>
          <w:sz w:val="36"/>
          <w:szCs w:val="36"/>
        </w:rPr>
        <w:t>.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Использование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инструментов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может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успешным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только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тогда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когда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ими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выполняют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работу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для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которой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предназначены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Очень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трудно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забивать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гвоздь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отверткой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выкручивать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винт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молотком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пользуетесь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ими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назначению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каждый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инструмент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успешно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совершает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свою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работу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9D66AD" w:rsidRDefault="00766547" w:rsidP="009D66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потерпели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неудачу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это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возможно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потому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тем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кем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должны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быть</w:t>
      </w:r>
      <w:r w:rsidR="009D66AD">
        <w:rPr>
          <w:rFonts w:ascii="Times New Roman" w:hAnsi="Times New Roman" w:cs="Times New Roman"/>
          <w:sz w:val="36"/>
          <w:szCs w:val="36"/>
        </w:rPr>
        <w:t>.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</w:p>
    <w:p w:rsidR="00766547" w:rsidRPr="00766547" w:rsidRDefault="00766547" w:rsidP="009D66AD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Просите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Бога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привести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вашу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жизнь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соответствие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плана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успех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будет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сопутствовать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вам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</w:p>
    <w:p w:rsidR="00766547" w:rsidRDefault="00766547" w:rsidP="009D66AD">
      <w:pPr>
        <w:spacing w:after="0" w:line="240" w:lineRule="auto"/>
        <w:jc w:val="both"/>
        <w:rPr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Утверждайте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личное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достоинство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через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призму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спасения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</w:p>
    <w:p w:rsidR="009D66AD" w:rsidRPr="009D66AD" w:rsidRDefault="009D66AD" w:rsidP="009D66AD">
      <w:pPr>
        <w:spacing w:after="0" w:line="240" w:lineRule="auto"/>
        <w:jc w:val="both"/>
        <w:rPr>
          <w:sz w:val="36"/>
          <w:szCs w:val="36"/>
        </w:rPr>
      </w:pPr>
    </w:p>
    <w:p w:rsidR="009D66AD" w:rsidRPr="009D66AD" w:rsidRDefault="009D66AD" w:rsidP="009D66AD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sz w:val="36"/>
          <w:szCs w:val="36"/>
        </w:rPr>
      </w:pPr>
      <w:r w:rsidRPr="009D66AD">
        <w:rPr>
          <w:rFonts w:ascii="Times New Roman" w:hAnsi="Times New Roman" w:cs="Times New Roman"/>
          <w:b/>
          <w:sz w:val="36"/>
          <w:szCs w:val="36"/>
        </w:rPr>
        <w:t>Отношение к</w:t>
      </w:r>
      <w:r w:rsidR="00766547"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="00766547" w:rsidRPr="009D66AD">
        <w:rPr>
          <w:rFonts w:ascii="Times New Roman" w:hAnsi="Times New Roman" w:cs="Times New Roman"/>
          <w:b/>
          <w:sz w:val="36"/>
          <w:szCs w:val="36"/>
        </w:rPr>
        <w:t>значимости</w:t>
      </w:r>
      <w:r w:rsidR="00766547"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="00766547" w:rsidRPr="009D66AD">
        <w:rPr>
          <w:rFonts w:ascii="Times New Roman" w:hAnsi="Times New Roman" w:cs="Times New Roman"/>
          <w:b/>
          <w:sz w:val="36"/>
          <w:szCs w:val="36"/>
        </w:rPr>
        <w:t>богатства</w:t>
      </w:r>
      <w:r w:rsidR="00766547" w:rsidRPr="009D66AD">
        <w:rPr>
          <w:rFonts w:ascii="Adobe Garamond Pro Bold" w:hAnsi="Adobe Garamond Pro Bold"/>
          <w:b/>
          <w:sz w:val="36"/>
          <w:szCs w:val="36"/>
        </w:rPr>
        <w:t>.</w:t>
      </w:r>
    </w:p>
    <w:p w:rsidR="00766547" w:rsidRPr="00766547" w:rsidRDefault="00766547" w:rsidP="009D66AD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Мы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все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подвержены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9D66AD">
        <w:rPr>
          <w:rFonts w:ascii="Times New Roman" w:hAnsi="Times New Roman" w:cs="Times New Roman"/>
          <w:sz w:val="36"/>
          <w:szCs w:val="36"/>
        </w:rPr>
        <w:t>слабости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видеть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счастье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богатстве</w:t>
      </w:r>
      <w:r w:rsidR="009D66AD">
        <w:rPr>
          <w:sz w:val="36"/>
          <w:szCs w:val="36"/>
        </w:rPr>
        <w:t>.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</w:p>
    <w:p w:rsidR="009D66AD" w:rsidRDefault="00766547" w:rsidP="00766547">
      <w:pPr>
        <w:spacing w:after="0" w:line="240" w:lineRule="auto"/>
        <w:jc w:val="both"/>
        <w:rPr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слишком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полагайтесь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мнение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было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лучше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вас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было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больше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денег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</w:p>
    <w:p w:rsidR="009D66AD" w:rsidRDefault="00766547" w:rsidP="009D66AD">
      <w:pPr>
        <w:spacing w:after="0" w:line="240" w:lineRule="auto"/>
        <w:ind w:firstLine="708"/>
        <w:jc w:val="both"/>
        <w:rPr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этом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ловушка</w:t>
      </w:r>
      <w:r w:rsidR="009D66AD">
        <w:rPr>
          <w:rFonts w:ascii="Adobe Garamond Pro Bold" w:hAnsi="Adobe Garamond Pro Bold"/>
          <w:sz w:val="36"/>
          <w:szCs w:val="36"/>
        </w:rPr>
        <w:t>,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практике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получается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так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чем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больше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9D66AD">
        <w:rPr>
          <w:rFonts w:ascii="Times New Roman" w:hAnsi="Times New Roman" w:cs="Times New Roman"/>
          <w:sz w:val="36"/>
          <w:szCs w:val="36"/>
        </w:rPr>
        <w:t>мы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9D66AD">
        <w:rPr>
          <w:rFonts w:ascii="Times New Roman" w:hAnsi="Times New Roman" w:cs="Times New Roman"/>
          <w:sz w:val="36"/>
          <w:szCs w:val="36"/>
        </w:rPr>
        <w:t>имеем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тем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больше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9D66AD">
        <w:rPr>
          <w:rFonts w:ascii="Times New Roman" w:hAnsi="Times New Roman" w:cs="Times New Roman"/>
          <w:sz w:val="36"/>
          <w:szCs w:val="36"/>
        </w:rPr>
        <w:t>нам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хочется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иметь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</w:p>
    <w:p w:rsidR="009D66AD" w:rsidRPr="00766547" w:rsidRDefault="009D66AD" w:rsidP="009D66AD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9D66AD">
        <w:rPr>
          <w:rFonts w:ascii="Times New Roman" w:hAnsi="Times New Roman" w:cs="Times New Roman"/>
          <w:sz w:val="36"/>
          <w:szCs w:val="36"/>
        </w:rPr>
        <w:t>Я</w:t>
      </w:r>
      <w:r w:rsidRPr="009D66AD">
        <w:rPr>
          <w:rFonts w:ascii="Adobe Garamond Pro Bold" w:hAnsi="Adobe Garamond Pro Bold"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sz w:val="36"/>
          <w:szCs w:val="36"/>
        </w:rPr>
        <w:t>знакома</w:t>
      </w:r>
      <w:r w:rsidRPr="009D66AD">
        <w:rPr>
          <w:rFonts w:ascii="Adobe Garamond Pro Bold" w:hAnsi="Adobe Garamond Pro Bold"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sz w:val="36"/>
          <w:szCs w:val="36"/>
        </w:rPr>
        <w:t>с</w:t>
      </w:r>
      <w:r w:rsidRPr="009D66AD">
        <w:rPr>
          <w:rFonts w:ascii="Adobe Garamond Pro Bold" w:hAnsi="Adobe Garamond Pro Bold"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sz w:val="36"/>
          <w:szCs w:val="36"/>
        </w:rPr>
        <w:t>семьями</w:t>
      </w:r>
      <w:r w:rsidRPr="009D66AD">
        <w:rPr>
          <w:rFonts w:ascii="Adobe Garamond Pro Bold" w:hAnsi="Adobe Garamond Pro Bold"/>
          <w:sz w:val="36"/>
          <w:szCs w:val="36"/>
        </w:rPr>
        <w:t xml:space="preserve">, </w:t>
      </w:r>
      <w:r w:rsidRPr="009D66AD">
        <w:rPr>
          <w:rFonts w:ascii="Times New Roman" w:hAnsi="Times New Roman" w:cs="Times New Roman"/>
          <w:sz w:val="36"/>
          <w:szCs w:val="36"/>
        </w:rPr>
        <w:t>которые</w:t>
      </w:r>
      <w:r w:rsidRPr="009D66AD">
        <w:rPr>
          <w:rFonts w:ascii="Adobe Garamond Pro Bold" w:hAnsi="Adobe Garamond Pro Bold"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sz w:val="36"/>
          <w:szCs w:val="36"/>
        </w:rPr>
        <w:t>имея</w:t>
      </w:r>
      <w:r w:rsidRPr="009D66AD">
        <w:rPr>
          <w:rFonts w:ascii="Adobe Garamond Pro Bold" w:hAnsi="Adobe Garamond Pro Bold"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sz w:val="36"/>
          <w:szCs w:val="36"/>
        </w:rPr>
        <w:t>средний</w:t>
      </w:r>
      <w:r w:rsidRPr="009D66AD">
        <w:rPr>
          <w:rFonts w:ascii="Adobe Garamond Pro Bold" w:hAnsi="Adobe Garamond Pro Bold"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sz w:val="36"/>
          <w:szCs w:val="36"/>
        </w:rPr>
        <w:t>достаток,</w:t>
      </w:r>
      <w:r w:rsidRPr="009D66AD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прекрасно жили, душа в душу, но как только благополучие пришло в их семью, т.е. появилось много денег, они потеряли интерес друг к другу, некоторые просто живут и терпят друг друга, другие же разорвали свои отношения.</w:t>
      </w:r>
    </w:p>
    <w:p w:rsidR="009D66AD" w:rsidRPr="009D66AD" w:rsidRDefault="00766547" w:rsidP="00766547">
      <w:pPr>
        <w:spacing w:after="0" w:line="240" w:lineRule="auto"/>
        <w:jc w:val="both"/>
        <w:rPr>
          <w:b/>
          <w:sz w:val="36"/>
          <w:szCs w:val="36"/>
        </w:rPr>
      </w:pPr>
      <w:r w:rsidRPr="009D66AD">
        <w:rPr>
          <w:rFonts w:ascii="Adobe Garamond Pro Bold" w:hAnsi="Adobe Garamond Pro Bold"/>
          <w:b/>
          <w:sz w:val="36"/>
          <w:szCs w:val="36"/>
        </w:rPr>
        <w:t xml:space="preserve"> "</w:t>
      </w:r>
      <w:r w:rsidRPr="009D66AD">
        <w:rPr>
          <w:rFonts w:ascii="Times New Roman" w:hAnsi="Times New Roman" w:cs="Times New Roman"/>
          <w:b/>
          <w:sz w:val="36"/>
          <w:szCs w:val="36"/>
        </w:rPr>
        <w:t>Не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трудно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нести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пустую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чашу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9D66AD">
        <w:rPr>
          <w:rFonts w:ascii="Times New Roman" w:hAnsi="Times New Roman" w:cs="Times New Roman"/>
          <w:b/>
          <w:sz w:val="36"/>
          <w:szCs w:val="36"/>
        </w:rPr>
        <w:t>но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чтобы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нести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чашу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9D66AD">
        <w:rPr>
          <w:rFonts w:ascii="Times New Roman" w:hAnsi="Times New Roman" w:cs="Times New Roman"/>
          <w:b/>
          <w:sz w:val="36"/>
          <w:szCs w:val="36"/>
        </w:rPr>
        <w:t>наполненную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до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краев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9D66AD">
        <w:rPr>
          <w:rFonts w:ascii="Times New Roman" w:hAnsi="Times New Roman" w:cs="Times New Roman"/>
          <w:b/>
          <w:sz w:val="36"/>
          <w:szCs w:val="36"/>
        </w:rPr>
        <w:t>нужны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сбалансированные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усилия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и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особое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9D66AD">
        <w:rPr>
          <w:rFonts w:ascii="Times New Roman" w:hAnsi="Times New Roman" w:cs="Times New Roman"/>
          <w:b/>
          <w:sz w:val="36"/>
          <w:szCs w:val="36"/>
        </w:rPr>
        <w:t>умение</w:t>
      </w:r>
      <w:r w:rsidR="009D66AD" w:rsidRPr="009D66AD">
        <w:rPr>
          <w:rFonts w:ascii="Times New Roman" w:hAnsi="Times New Roman" w:cs="Times New Roman"/>
          <w:b/>
          <w:sz w:val="36"/>
          <w:szCs w:val="36"/>
        </w:rPr>
        <w:t>»</w:t>
      </w:r>
      <w:r w:rsidRPr="009D66AD">
        <w:rPr>
          <w:rFonts w:ascii="Adobe Garamond Pro Bold" w:hAnsi="Adobe Garamond Pro Bold"/>
          <w:b/>
          <w:sz w:val="36"/>
          <w:szCs w:val="36"/>
        </w:rPr>
        <w:t xml:space="preserve">. </w:t>
      </w:r>
    </w:p>
    <w:p w:rsidR="00422C19" w:rsidRDefault="00766547" w:rsidP="00422C19">
      <w:pPr>
        <w:pStyle w:val="a3"/>
        <w:numPr>
          <w:ilvl w:val="0"/>
          <w:numId w:val="7"/>
        </w:numPr>
        <w:spacing w:after="0" w:line="240" w:lineRule="auto"/>
        <w:jc w:val="both"/>
        <w:rPr>
          <w:b/>
          <w:sz w:val="36"/>
          <w:szCs w:val="36"/>
        </w:rPr>
      </w:pPr>
      <w:r w:rsidRPr="00422C19">
        <w:rPr>
          <w:rFonts w:ascii="Times New Roman" w:hAnsi="Times New Roman" w:cs="Times New Roman"/>
          <w:b/>
          <w:sz w:val="36"/>
          <w:szCs w:val="36"/>
        </w:rPr>
        <w:lastRenderedPageBreak/>
        <w:t>Избегайте</w:t>
      </w:r>
      <w:r w:rsidRPr="00422C1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b/>
          <w:sz w:val="36"/>
          <w:szCs w:val="36"/>
        </w:rPr>
        <w:t>долгов</w:t>
      </w:r>
      <w:r w:rsidRPr="00422C19">
        <w:rPr>
          <w:rFonts w:ascii="Adobe Garamond Pro Bold" w:hAnsi="Adobe Garamond Pro Bold"/>
          <w:b/>
          <w:sz w:val="36"/>
          <w:szCs w:val="36"/>
        </w:rPr>
        <w:t>.</w:t>
      </w:r>
    </w:p>
    <w:p w:rsidR="00422C19" w:rsidRPr="00422C19" w:rsidRDefault="00422C19" w:rsidP="00422C19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422C19">
        <w:rPr>
          <w:rFonts w:ascii="Times New Roman" w:hAnsi="Times New Roman" w:cs="Times New Roman"/>
          <w:sz w:val="36"/>
          <w:szCs w:val="36"/>
        </w:rPr>
        <w:t>Власть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долга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равна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власти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рабства</w:t>
      </w:r>
      <w:r w:rsidRPr="00422C19">
        <w:rPr>
          <w:rFonts w:ascii="Adobe Garamond Pro Bold" w:hAnsi="Adobe Garamond Pro Bold"/>
          <w:sz w:val="36"/>
          <w:szCs w:val="36"/>
        </w:rPr>
        <w:t xml:space="preserve">. </w:t>
      </w:r>
      <w:r w:rsidRPr="00422C19">
        <w:rPr>
          <w:rFonts w:ascii="Times New Roman" w:hAnsi="Times New Roman" w:cs="Times New Roman"/>
          <w:sz w:val="36"/>
          <w:szCs w:val="36"/>
        </w:rPr>
        <w:t>В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любом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из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этих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обстоятельств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нет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выбора</w:t>
      </w:r>
      <w:r w:rsidRPr="00422C19">
        <w:rPr>
          <w:rFonts w:ascii="Adobe Garamond Pro Bold" w:hAnsi="Adobe Garamond Pro Bold"/>
          <w:sz w:val="36"/>
          <w:szCs w:val="36"/>
        </w:rPr>
        <w:t xml:space="preserve">. </w:t>
      </w:r>
      <w:r w:rsidRPr="00422C19">
        <w:rPr>
          <w:rFonts w:ascii="Times New Roman" w:hAnsi="Times New Roman" w:cs="Times New Roman"/>
          <w:sz w:val="36"/>
          <w:szCs w:val="36"/>
        </w:rPr>
        <w:t>Задолженность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дает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права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нашему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заимодавцу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контролировать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нашу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жизнь</w:t>
      </w:r>
      <w:r w:rsidRPr="00422C19">
        <w:rPr>
          <w:rFonts w:ascii="Adobe Garamond Pro Bold" w:hAnsi="Adobe Garamond Pro Bold"/>
          <w:sz w:val="36"/>
          <w:szCs w:val="36"/>
        </w:rPr>
        <w:t>.</w:t>
      </w:r>
    </w:p>
    <w:p w:rsidR="00422C19" w:rsidRDefault="00766547" w:rsidP="00422C19">
      <w:pPr>
        <w:spacing w:after="0" w:line="240" w:lineRule="auto"/>
        <w:ind w:firstLine="360"/>
        <w:jc w:val="both"/>
        <w:rPr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Наверно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проще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жить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даже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без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самых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простых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предметов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обихода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чем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постоянным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страхом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перед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заимодавцем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требующим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возвращения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долга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422C19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Заблаговременно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планируйте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приобретение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больших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покупок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Даже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должны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будете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покупать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кредит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вас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будет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время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по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крайней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мере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чтобы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найти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предмет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низкой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цене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Избегайте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>-</w:t>
      </w:r>
      <w:r w:rsidRPr="00766547">
        <w:rPr>
          <w:rFonts w:ascii="Times New Roman" w:hAnsi="Times New Roman" w:cs="Times New Roman"/>
          <w:sz w:val="36"/>
          <w:szCs w:val="36"/>
        </w:rPr>
        <w:t>либо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покупать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порыве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чувств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вас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появилось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желание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купить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дорогостоящую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вещь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повремените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хотя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неделю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чтобы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принять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взвешенное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решение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Пусть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ваше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возбуждение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немного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остынет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желаете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жить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без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долгов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помните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особенности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своей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личности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76654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422C19" w:rsidRPr="00422C19" w:rsidRDefault="00766547" w:rsidP="00422C19">
      <w:pPr>
        <w:pStyle w:val="a3"/>
        <w:numPr>
          <w:ilvl w:val="0"/>
          <w:numId w:val="8"/>
        </w:numPr>
        <w:spacing w:after="0" w:line="240" w:lineRule="auto"/>
        <w:jc w:val="both"/>
        <w:rPr>
          <w:b/>
          <w:sz w:val="36"/>
          <w:szCs w:val="36"/>
        </w:rPr>
      </w:pPr>
      <w:r w:rsidRPr="00422C19">
        <w:rPr>
          <w:rFonts w:ascii="Times New Roman" w:hAnsi="Times New Roman" w:cs="Times New Roman"/>
          <w:b/>
          <w:sz w:val="36"/>
          <w:szCs w:val="36"/>
        </w:rPr>
        <w:t>Определите</w:t>
      </w:r>
      <w:r w:rsidRPr="00422C1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b/>
          <w:sz w:val="36"/>
          <w:szCs w:val="36"/>
        </w:rPr>
        <w:t>цели</w:t>
      </w:r>
      <w:r w:rsidRPr="00422C19">
        <w:rPr>
          <w:rFonts w:ascii="Adobe Garamond Pro Bold" w:hAnsi="Adobe Garamond Pro Bold"/>
          <w:b/>
          <w:sz w:val="36"/>
          <w:szCs w:val="36"/>
        </w:rPr>
        <w:t xml:space="preserve">. </w:t>
      </w:r>
    </w:p>
    <w:p w:rsidR="00766547" w:rsidRPr="00766547" w:rsidRDefault="00766547" w:rsidP="0076654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Всей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семьей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обсудите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вопрос</w:t>
      </w:r>
      <w:r w:rsidRPr="00766547">
        <w:rPr>
          <w:rFonts w:ascii="Adobe Garamond Pro Bold" w:hAnsi="Adobe Garamond Pro Bold"/>
          <w:sz w:val="36"/>
          <w:szCs w:val="36"/>
        </w:rPr>
        <w:t>: "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нужно</w:t>
      </w:r>
      <w:r w:rsidRPr="00766547">
        <w:rPr>
          <w:rFonts w:ascii="Adobe Garamond Pro Bold" w:hAnsi="Adobe Garamond Pro Bold"/>
          <w:sz w:val="36"/>
          <w:szCs w:val="36"/>
        </w:rPr>
        <w:t xml:space="preserve">?"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будет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мира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тех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пор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пока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все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члены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будут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единодушны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относительно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необходимого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Наличие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достаточных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денег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всегда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означает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отсутствие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ссор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Многие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ссорятся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поводу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того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делать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деньгами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оставшимся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после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удовлетворения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всех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основных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потребностей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Почему</w:t>
      </w:r>
      <w:r w:rsidRPr="00766547">
        <w:rPr>
          <w:rFonts w:ascii="Adobe Garamond Pro Bold" w:hAnsi="Adobe Garamond Pro Bold"/>
          <w:sz w:val="36"/>
          <w:szCs w:val="36"/>
        </w:rPr>
        <w:t>-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некоторых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членов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бытует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представление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ценно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только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он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считает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нужным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желают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купить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другие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он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расценивает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как</w:t>
      </w:r>
      <w:r w:rsidR="00422C19">
        <w:rPr>
          <w:sz w:val="36"/>
          <w:szCs w:val="36"/>
        </w:rPr>
        <w:t xml:space="preserve"> </w:t>
      </w:r>
      <w:r w:rsidR="00422C19" w:rsidRPr="00422C19">
        <w:rPr>
          <w:rFonts w:ascii="Times New Roman" w:hAnsi="Times New Roman" w:cs="Times New Roman"/>
          <w:sz w:val="36"/>
          <w:szCs w:val="36"/>
        </w:rPr>
        <w:t>пустая</w:t>
      </w:r>
      <w:r w:rsidR="00422C19">
        <w:rPr>
          <w:rFonts w:ascii="Times New Roman" w:hAnsi="Times New Roman" w:cs="Times New Roman"/>
          <w:sz w:val="36"/>
          <w:szCs w:val="36"/>
        </w:rPr>
        <w:t xml:space="preserve"> </w:t>
      </w:r>
      <w:r w:rsidR="00422C19" w:rsidRPr="00422C19">
        <w:rPr>
          <w:rFonts w:ascii="Times New Roman" w:hAnsi="Times New Roman" w:cs="Times New Roman"/>
          <w:sz w:val="36"/>
          <w:szCs w:val="36"/>
        </w:rPr>
        <w:t>трата</w:t>
      </w:r>
      <w:r w:rsidR="00422C19" w:rsidRPr="00422C19">
        <w:rPr>
          <w:rFonts w:ascii="Adobe Garamond Pro Bold" w:hAnsi="Adobe Garamond Pro Bold"/>
          <w:sz w:val="36"/>
          <w:szCs w:val="36"/>
        </w:rPr>
        <w:t xml:space="preserve"> </w:t>
      </w:r>
      <w:r w:rsidR="00422C19" w:rsidRPr="00422C19">
        <w:rPr>
          <w:rFonts w:ascii="Times New Roman" w:hAnsi="Times New Roman" w:cs="Times New Roman"/>
          <w:sz w:val="36"/>
          <w:szCs w:val="36"/>
        </w:rPr>
        <w:t>денег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Правда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каждый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из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нас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честно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верит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вещь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которую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он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хочет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купить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является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необходимостью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та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которую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хочет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купить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ваш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супруг</w:t>
      </w:r>
      <w:r w:rsidRPr="00766547">
        <w:rPr>
          <w:rFonts w:ascii="Adobe Garamond Pro Bold" w:hAnsi="Adobe Garamond Pro Bold"/>
          <w:sz w:val="36"/>
          <w:szCs w:val="36"/>
        </w:rPr>
        <w:t xml:space="preserve"> (</w:t>
      </w:r>
      <w:r w:rsidRPr="00766547">
        <w:rPr>
          <w:rFonts w:ascii="Times New Roman" w:hAnsi="Times New Roman" w:cs="Times New Roman"/>
          <w:sz w:val="36"/>
          <w:szCs w:val="36"/>
        </w:rPr>
        <w:t>супруга</w:t>
      </w:r>
      <w:r w:rsidRPr="00766547">
        <w:rPr>
          <w:rFonts w:ascii="Adobe Garamond Pro Bold" w:hAnsi="Adobe Garamond Pro Bold"/>
          <w:sz w:val="36"/>
          <w:szCs w:val="36"/>
        </w:rPr>
        <w:t xml:space="preserve">), </w:t>
      </w:r>
      <w:r w:rsidRPr="00766547">
        <w:rPr>
          <w:rFonts w:ascii="Times New Roman" w:hAnsi="Times New Roman" w:cs="Times New Roman"/>
          <w:sz w:val="36"/>
          <w:szCs w:val="36"/>
        </w:rPr>
        <w:t>является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422C19">
        <w:rPr>
          <w:rFonts w:ascii="Times New Roman" w:hAnsi="Times New Roman" w:cs="Times New Roman"/>
          <w:sz w:val="36"/>
          <w:szCs w:val="36"/>
        </w:rPr>
        <w:t>безделицей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Default="00422C19" w:rsidP="00422C19">
      <w:pPr>
        <w:spacing w:after="0" w:line="240" w:lineRule="auto"/>
        <w:ind w:firstLine="708"/>
        <w:jc w:val="both"/>
        <w:rPr>
          <w:sz w:val="36"/>
          <w:szCs w:val="36"/>
        </w:rPr>
      </w:pPr>
      <w:r w:rsidRPr="00422C19">
        <w:rPr>
          <w:rFonts w:ascii="Times New Roman" w:hAnsi="Times New Roman" w:cs="Times New Roman"/>
          <w:sz w:val="36"/>
          <w:szCs w:val="36"/>
        </w:rPr>
        <w:lastRenderedPageBreak/>
        <w:t>Некоторые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цели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мы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определяет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как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первоочередные</w:t>
      </w:r>
      <w:r w:rsidRPr="00422C19">
        <w:rPr>
          <w:rFonts w:ascii="Adobe Garamond Pro Bold" w:hAnsi="Adobe Garamond Pro Bold"/>
          <w:sz w:val="36"/>
          <w:szCs w:val="36"/>
        </w:rPr>
        <w:t xml:space="preserve">. </w:t>
      </w:r>
      <w:r w:rsidRPr="00422C19">
        <w:rPr>
          <w:rFonts w:ascii="Times New Roman" w:hAnsi="Times New Roman" w:cs="Times New Roman"/>
          <w:sz w:val="36"/>
          <w:szCs w:val="36"/>
        </w:rPr>
        <w:t>Сюда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можно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отнести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расходы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на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бытовые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нужды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или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оплату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долгов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до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конкретно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указанной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даты</w:t>
      </w:r>
      <w:r w:rsidRPr="00422C19">
        <w:rPr>
          <w:rFonts w:ascii="Adobe Garamond Pro Bold" w:hAnsi="Adobe Garamond Pro Bold"/>
          <w:sz w:val="36"/>
          <w:szCs w:val="36"/>
        </w:rPr>
        <w:t xml:space="preserve">. </w:t>
      </w:r>
      <w:r w:rsidRPr="00422C19">
        <w:rPr>
          <w:rFonts w:ascii="Times New Roman" w:hAnsi="Times New Roman" w:cs="Times New Roman"/>
          <w:sz w:val="36"/>
          <w:szCs w:val="36"/>
        </w:rPr>
        <w:t>Долговременные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цели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определяют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затраты</w:t>
      </w:r>
      <w:r w:rsidRPr="00422C19">
        <w:rPr>
          <w:rFonts w:ascii="Adobe Garamond Pro Bold" w:hAnsi="Adobe Garamond Pro Bold"/>
          <w:sz w:val="36"/>
          <w:szCs w:val="36"/>
        </w:rPr>
        <w:t xml:space="preserve">, </w:t>
      </w:r>
      <w:r w:rsidRPr="00422C19">
        <w:rPr>
          <w:rFonts w:ascii="Times New Roman" w:hAnsi="Times New Roman" w:cs="Times New Roman"/>
          <w:sz w:val="36"/>
          <w:szCs w:val="36"/>
        </w:rPr>
        <w:t>например</w:t>
      </w:r>
      <w:r w:rsidRPr="00422C19">
        <w:rPr>
          <w:rFonts w:ascii="Adobe Garamond Pro Bold" w:hAnsi="Adobe Garamond Pro Bold"/>
          <w:sz w:val="36"/>
          <w:szCs w:val="36"/>
        </w:rPr>
        <w:t xml:space="preserve">, </w:t>
      </w:r>
      <w:r w:rsidRPr="00422C19">
        <w:rPr>
          <w:rFonts w:ascii="Times New Roman" w:hAnsi="Times New Roman" w:cs="Times New Roman"/>
          <w:sz w:val="36"/>
          <w:szCs w:val="36"/>
        </w:rPr>
        <w:t>на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удовлетворение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нужды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в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жилище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или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личном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транспорте</w:t>
      </w:r>
      <w:r w:rsidRPr="00422C19">
        <w:rPr>
          <w:rFonts w:ascii="Adobe Garamond Pro Bold" w:hAnsi="Adobe Garamond Pro Bold"/>
          <w:sz w:val="36"/>
          <w:szCs w:val="36"/>
        </w:rPr>
        <w:t xml:space="preserve">. </w:t>
      </w:r>
      <w:r w:rsidRPr="00422C19">
        <w:rPr>
          <w:rFonts w:ascii="Times New Roman" w:hAnsi="Times New Roman" w:cs="Times New Roman"/>
          <w:sz w:val="36"/>
          <w:szCs w:val="36"/>
        </w:rPr>
        <w:t>Определение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целей</w:t>
      </w:r>
      <w:r w:rsidRPr="00422C19">
        <w:rPr>
          <w:rFonts w:ascii="Adobe Garamond Pro Bold" w:hAnsi="Adobe Garamond Pro Bold"/>
          <w:sz w:val="36"/>
          <w:szCs w:val="36"/>
        </w:rPr>
        <w:t xml:space="preserve"> - </w:t>
      </w:r>
      <w:r w:rsidRPr="00422C19">
        <w:rPr>
          <w:rFonts w:ascii="Times New Roman" w:hAnsi="Times New Roman" w:cs="Times New Roman"/>
          <w:sz w:val="36"/>
          <w:szCs w:val="36"/>
        </w:rPr>
        <w:t>это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указание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вашим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деньгам</w:t>
      </w:r>
      <w:r w:rsidRPr="00422C19">
        <w:rPr>
          <w:rFonts w:ascii="Adobe Garamond Pro Bold" w:hAnsi="Adobe Garamond Pro Bold"/>
          <w:sz w:val="36"/>
          <w:szCs w:val="36"/>
        </w:rPr>
        <w:t xml:space="preserve">, </w:t>
      </w:r>
      <w:r w:rsidRPr="00422C19">
        <w:rPr>
          <w:rFonts w:ascii="Times New Roman" w:hAnsi="Times New Roman" w:cs="Times New Roman"/>
          <w:sz w:val="36"/>
          <w:szCs w:val="36"/>
        </w:rPr>
        <w:t>на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что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они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должны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быть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потрачены</w:t>
      </w:r>
      <w:r w:rsidRPr="00422C19">
        <w:rPr>
          <w:rFonts w:ascii="Adobe Garamond Pro Bold" w:hAnsi="Adobe Garamond Pro Bold"/>
          <w:sz w:val="36"/>
          <w:szCs w:val="36"/>
        </w:rPr>
        <w:t xml:space="preserve">, </w:t>
      </w:r>
      <w:r w:rsidRPr="00422C19">
        <w:rPr>
          <w:rFonts w:ascii="Times New Roman" w:hAnsi="Times New Roman" w:cs="Times New Roman"/>
          <w:sz w:val="36"/>
          <w:szCs w:val="36"/>
        </w:rPr>
        <w:t>вместо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того</w:t>
      </w:r>
      <w:r w:rsidRPr="00422C19">
        <w:rPr>
          <w:rFonts w:ascii="Adobe Garamond Pro Bold" w:hAnsi="Adobe Garamond Pro Bold"/>
          <w:sz w:val="36"/>
          <w:szCs w:val="36"/>
        </w:rPr>
        <w:t xml:space="preserve">, </w:t>
      </w:r>
      <w:r w:rsidRPr="00422C19">
        <w:rPr>
          <w:rFonts w:ascii="Times New Roman" w:hAnsi="Times New Roman" w:cs="Times New Roman"/>
          <w:sz w:val="36"/>
          <w:szCs w:val="36"/>
        </w:rPr>
        <w:t>чтобы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потом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стараться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вспомнить</w:t>
      </w:r>
      <w:r w:rsidRPr="00422C19">
        <w:rPr>
          <w:rFonts w:ascii="Adobe Garamond Pro Bold" w:hAnsi="Adobe Garamond Pro Bold"/>
          <w:sz w:val="36"/>
          <w:szCs w:val="36"/>
        </w:rPr>
        <w:t xml:space="preserve">, </w:t>
      </w:r>
      <w:r w:rsidRPr="00422C19">
        <w:rPr>
          <w:rFonts w:ascii="Times New Roman" w:hAnsi="Times New Roman" w:cs="Times New Roman"/>
          <w:sz w:val="36"/>
          <w:szCs w:val="36"/>
        </w:rPr>
        <w:t>на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что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они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были</w:t>
      </w:r>
      <w:r w:rsidRPr="00422C19">
        <w:rPr>
          <w:rFonts w:ascii="Adobe Garamond Pro Bold" w:hAnsi="Adobe Garamond Pro Bold"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sz w:val="36"/>
          <w:szCs w:val="36"/>
        </w:rPr>
        <w:t>потрачены</w:t>
      </w:r>
      <w:r w:rsidRPr="00422C19">
        <w:rPr>
          <w:rFonts w:ascii="Adobe Garamond Pro Bold" w:hAnsi="Adobe Garamond Pro Bold"/>
          <w:sz w:val="36"/>
          <w:szCs w:val="36"/>
        </w:rPr>
        <w:t>.</w:t>
      </w:r>
    </w:p>
    <w:p w:rsidR="00422C19" w:rsidRPr="00422C19" w:rsidRDefault="00422C19" w:rsidP="00422C19">
      <w:pPr>
        <w:spacing w:after="0" w:line="240" w:lineRule="auto"/>
        <w:ind w:firstLine="708"/>
        <w:jc w:val="both"/>
        <w:rPr>
          <w:sz w:val="36"/>
          <w:szCs w:val="36"/>
        </w:rPr>
      </w:pPr>
    </w:p>
    <w:p w:rsidR="00766547" w:rsidRPr="00766547" w:rsidRDefault="00766547" w:rsidP="00422C19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После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того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как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ответила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вопрос</w:t>
      </w:r>
      <w:r w:rsidRPr="00766547">
        <w:rPr>
          <w:rFonts w:ascii="Adobe Garamond Pro Bold" w:hAnsi="Adobe Garamond Pro Bold"/>
          <w:sz w:val="36"/>
          <w:szCs w:val="36"/>
        </w:rPr>
        <w:t>: "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нужно</w:t>
      </w:r>
      <w:r w:rsidRPr="00766547">
        <w:rPr>
          <w:rFonts w:ascii="Adobe Garamond Pro Bold" w:hAnsi="Adobe Garamond Pro Bold"/>
          <w:sz w:val="36"/>
          <w:szCs w:val="36"/>
        </w:rPr>
        <w:t xml:space="preserve">?", </w:t>
      </w:r>
      <w:r w:rsidRPr="00766547">
        <w:rPr>
          <w:rFonts w:ascii="Times New Roman" w:hAnsi="Times New Roman" w:cs="Times New Roman"/>
          <w:sz w:val="36"/>
          <w:szCs w:val="36"/>
        </w:rPr>
        <w:t>задайте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следующий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вопрос</w:t>
      </w:r>
      <w:r w:rsidRPr="00766547">
        <w:rPr>
          <w:rFonts w:ascii="Adobe Garamond Pro Bold" w:hAnsi="Adobe Garamond Pro Bold"/>
          <w:sz w:val="36"/>
          <w:szCs w:val="36"/>
        </w:rPr>
        <w:t>: "</w:t>
      </w:r>
      <w:r w:rsidRPr="00766547">
        <w:rPr>
          <w:rFonts w:ascii="Times New Roman" w:hAnsi="Times New Roman" w:cs="Times New Roman"/>
          <w:sz w:val="36"/>
          <w:szCs w:val="36"/>
        </w:rPr>
        <w:t>Как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этого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достичь</w:t>
      </w:r>
      <w:r w:rsidRPr="00766547">
        <w:rPr>
          <w:rFonts w:ascii="Adobe Garamond Pro Bold" w:hAnsi="Adobe Garamond Pro Bold"/>
          <w:sz w:val="36"/>
          <w:szCs w:val="36"/>
        </w:rPr>
        <w:t xml:space="preserve">?". </w:t>
      </w:r>
      <w:r w:rsidRPr="00766547">
        <w:rPr>
          <w:rFonts w:ascii="Times New Roman" w:hAnsi="Times New Roman" w:cs="Times New Roman"/>
          <w:sz w:val="36"/>
          <w:szCs w:val="36"/>
        </w:rPr>
        <w:t>Реально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этот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вопрос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есть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только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два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принципиальных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ответа</w:t>
      </w:r>
      <w:r w:rsidRPr="00766547">
        <w:rPr>
          <w:rFonts w:ascii="Adobe Garamond Pro Bold" w:hAnsi="Adobe Garamond Pro Bold"/>
          <w:sz w:val="36"/>
          <w:szCs w:val="36"/>
        </w:rPr>
        <w:t xml:space="preserve">: </w:t>
      </w:r>
      <w:r w:rsidRPr="00766547">
        <w:rPr>
          <w:rFonts w:ascii="Times New Roman" w:hAnsi="Times New Roman" w:cs="Times New Roman"/>
          <w:sz w:val="36"/>
          <w:szCs w:val="36"/>
        </w:rPr>
        <w:t>больше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заработать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денег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меньше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потратить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Некоторые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предлагают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третий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ответ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Придерживаться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этого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ответа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особенно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склонны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люди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которые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испытывают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финансовые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трудности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Эти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люди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хотят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чтобы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платил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кто</w:t>
      </w:r>
      <w:r w:rsidRPr="00766547">
        <w:rPr>
          <w:rFonts w:ascii="Adobe Garamond Pro Bold" w:hAnsi="Adobe Garamond Pro Bold"/>
          <w:sz w:val="36"/>
          <w:szCs w:val="36"/>
        </w:rPr>
        <w:t>-</w:t>
      </w:r>
      <w:r w:rsidRPr="00766547">
        <w:rPr>
          <w:rFonts w:ascii="Times New Roman" w:hAnsi="Times New Roman" w:cs="Times New Roman"/>
          <w:sz w:val="36"/>
          <w:szCs w:val="36"/>
        </w:rPr>
        <w:t>либо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другой</w:t>
      </w:r>
      <w:r w:rsidRPr="00766547">
        <w:rPr>
          <w:rFonts w:ascii="Adobe Garamond Pro Bold" w:hAnsi="Adobe Garamond Pro Bold"/>
          <w:sz w:val="36"/>
          <w:szCs w:val="36"/>
        </w:rPr>
        <w:t xml:space="preserve">: </w:t>
      </w:r>
      <w:r w:rsidRPr="00766547">
        <w:rPr>
          <w:rFonts w:ascii="Times New Roman" w:hAnsi="Times New Roman" w:cs="Times New Roman"/>
          <w:sz w:val="36"/>
          <w:szCs w:val="36"/>
        </w:rPr>
        <w:t>государство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социальное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обеспечение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или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какой</w:t>
      </w:r>
      <w:r w:rsidRPr="00766547">
        <w:rPr>
          <w:rFonts w:ascii="Adobe Garamond Pro Bold" w:hAnsi="Adobe Garamond Pro Bold"/>
          <w:sz w:val="36"/>
          <w:szCs w:val="36"/>
        </w:rPr>
        <w:t>-</w:t>
      </w:r>
      <w:r w:rsidRPr="00766547">
        <w:rPr>
          <w:rFonts w:ascii="Times New Roman" w:hAnsi="Times New Roman" w:cs="Times New Roman"/>
          <w:sz w:val="36"/>
          <w:szCs w:val="36"/>
        </w:rPr>
        <w:t>либо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спонсор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такое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решение</w:t>
      </w:r>
      <w:r w:rsidRPr="00766547">
        <w:rPr>
          <w:rFonts w:ascii="Adobe Garamond Pro Bold" w:hAnsi="Adobe Garamond Pro Bold"/>
          <w:sz w:val="36"/>
          <w:szCs w:val="36"/>
        </w:rPr>
        <w:t xml:space="preserve"> - </w:t>
      </w:r>
      <w:r w:rsidRPr="00766547">
        <w:rPr>
          <w:rFonts w:ascii="Times New Roman" w:hAnsi="Times New Roman" w:cs="Times New Roman"/>
          <w:sz w:val="36"/>
          <w:szCs w:val="36"/>
        </w:rPr>
        <w:t>это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худший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вариант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можете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заработать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удовлетворение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жизненных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нужд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сможете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</w:t>
      </w:r>
      <w:r w:rsidRPr="00766547">
        <w:rPr>
          <w:rFonts w:ascii="Adobe Garamond Pro Bold" w:hAnsi="Adobe Garamond Pro Bold"/>
          <w:sz w:val="36"/>
          <w:szCs w:val="36"/>
        </w:rPr>
        <w:t>-</w:t>
      </w:r>
      <w:r w:rsidRPr="00766547">
        <w:rPr>
          <w:rFonts w:ascii="Times New Roman" w:hAnsi="Times New Roman" w:cs="Times New Roman"/>
          <w:sz w:val="36"/>
          <w:szCs w:val="36"/>
        </w:rPr>
        <w:t>настоящему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уважать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себя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без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самоуважения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никакой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материальный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достаток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приносит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счастья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76654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766547" w:rsidRPr="00766547" w:rsidRDefault="00766547" w:rsidP="00422C19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Один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из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способов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заработать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больше</w:t>
      </w:r>
      <w:r w:rsidRPr="00766547">
        <w:rPr>
          <w:rFonts w:ascii="Adobe Garamond Pro Bold" w:hAnsi="Adobe Garamond Pro Bold"/>
          <w:sz w:val="36"/>
          <w:szCs w:val="36"/>
        </w:rPr>
        <w:t xml:space="preserve"> - </w:t>
      </w:r>
      <w:r w:rsidRPr="00766547">
        <w:rPr>
          <w:rFonts w:ascii="Times New Roman" w:hAnsi="Times New Roman" w:cs="Times New Roman"/>
          <w:sz w:val="36"/>
          <w:szCs w:val="36"/>
        </w:rPr>
        <w:t>это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улучшить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свои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профессиональные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навыки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Пусть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это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будет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вашей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главной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целью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Повышение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образования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профессиональных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навыков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требует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каких</w:t>
      </w:r>
      <w:r w:rsidRPr="00766547">
        <w:rPr>
          <w:rFonts w:ascii="Adobe Garamond Pro Bold" w:hAnsi="Adobe Garamond Pro Bold"/>
          <w:sz w:val="36"/>
          <w:szCs w:val="36"/>
        </w:rPr>
        <w:t>-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расходов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являются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залогом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будущего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прихода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76654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422C19" w:rsidRPr="00422C19" w:rsidRDefault="00766547" w:rsidP="00422C19">
      <w:pPr>
        <w:pStyle w:val="a3"/>
        <w:numPr>
          <w:ilvl w:val="0"/>
          <w:numId w:val="9"/>
        </w:numPr>
        <w:spacing w:after="0" w:line="240" w:lineRule="auto"/>
        <w:jc w:val="both"/>
        <w:rPr>
          <w:b/>
          <w:sz w:val="36"/>
          <w:szCs w:val="36"/>
        </w:rPr>
      </w:pPr>
      <w:r w:rsidRPr="00422C19">
        <w:rPr>
          <w:rFonts w:ascii="Times New Roman" w:hAnsi="Times New Roman" w:cs="Times New Roman"/>
          <w:b/>
          <w:sz w:val="36"/>
          <w:szCs w:val="36"/>
        </w:rPr>
        <w:t>Семейные</w:t>
      </w:r>
      <w:r w:rsidRPr="00422C19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22C19">
        <w:rPr>
          <w:rFonts w:ascii="Times New Roman" w:hAnsi="Times New Roman" w:cs="Times New Roman"/>
          <w:b/>
          <w:sz w:val="36"/>
          <w:szCs w:val="36"/>
        </w:rPr>
        <w:t>советы</w:t>
      </w:r>
      <w:r w:rsidRPr="00422C19">
        <w:rPr>
          <w:rFonts w:ascii="Adobe Garamond Pro Bold" w:hAnsi="Adobe Garamond Pro Bold"/>
          <w:b/>
          <w:sz w:val="36"/>
          <w:szCs w:val="36"/>
        </w:rPr>
        <w:t xml:space="preserve">. </w:t>
      </w:r>
    </w:p>
    <w:p w:rsidR="00766547" w:rsidRPr="00766547" w:rsidRDefault="00766547" w:rsidP="00422C19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Супруги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между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которыми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происходят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постоянные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ссоры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обычно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состоянии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свободно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оговаривать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финансовые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lastRenderedPageBreak/>
        <w:t>проблемы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Как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странно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легче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обсудить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сексуальные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вопросы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чем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финансовые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422C19">
      <w:pPr>
        <w:spacing w:after="0" w:line="240" w:lineRule="auto"/>
        <w:ind w:firstLine="360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Многие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жены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почему</w:t>
      </w:r>
      <w:r w:rsidRPr="00766547">
        <w:rPr>
          <w:rFonts w:ascii="Adobe Garamond Pro Bold" w:hAnsi="Adobe Garamond Pro Bold"/>
          <w:sz w:val="36"/>
          <w:szCs w:val="36"/>
        </w:rPr>
        <w:t>-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считают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мужей</w:t>
      </w:r>
      <w:r w:rsidRPr="00766547">
        <w:rPr>
          <w:rFonts w:ascii="Adobe Garamond Pro Bold" w:hAnsi="Adobe Garamond Pro Bold"/>
          <w:sz w:val="36"/>
          <w:szCs w:val="36"/>
        </w:rPr>
        <w:t xml:space="preserve"> - </w:t>
      </w:r>
      <w:r w:rsidRPr="00766547">
        <w:rPr>
          <w:rFonts w:ascii="Times New Roman" w:hAnsi="Times New Roman" w:cs="Times New Roman"/>
          <w:sz w:val="36"/>
          <w:szCs w:val="36"/>
        </w:rPr>
        <w:t>это</w:t>
      </w:r>
      <w:r w:rsidRPr="00766547">
        <w:rPr>
          <w:rFonts w:ascii="Adobe Garamond Pro Bold" w:hAnsi="Adobe Garamond Pro Bold"/>
          <w:sz w:val="36"/>
          <w:szCs w:val="36"/>
        </w:rPr>
        <w:t xml:space="preserve"> "</w:t>
      </w:r>
      <w:r w:rsidRPr="00766547">
        <w:rPr>
          <w:rFonts w:ascii="Times New Roman" w:hAnsi="Times New Roman" w:cs="Times New Roman"/>
          <w:sz w:val="36"/>
          <w:szCs w:val="36"/>
        </w:rPr>
        <w:t>наши</w:t>
      </w:r>
      <w:r w:rsidRPr="00766547">
        <w:rPr>
          <w:rFonts w:ascii="Adobe Garamond Pro Bold" w:hAnsi="Adobe Garamond Pro Bold"/>
          <w:sz w:val="36"/>
          <w:szCs w:val="36"/>
        </w:rPr>
        <w:t xml:space="preserve">"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 - </w:t>
      </w:r>
      <w:r w:rsidRPr="00766547">
        <w:rPr>
          <w:rFonts w:ascii="Times New Roman" w:hAnsi="Times New Roman" w:cs="Times New Roman"/>
          <w:sz w:val="36"/>
          <w:szCs w:val="36"/>
        </w:rPr>
        <w:t>это</w:t>
      </w:r>
      <w:r w:rsidRPr="00766547">
        <w:rPr>
          <w:rFonts w:ascii="Adobe Garamond Pro Bold" w:hAnsi="Adobe Garamond Pro Bold"/>
          <w:sz w:val="36"/>
          <w:szCs w:val="36"/>
        </w:rPr>
        <w:t xml:space="preserve"> "</w:t>
      </w:r>
      <w:r w:rsidRPr="00766547">
        <w:rPr>
          <w:rFonts w:ascii="Times New Roman" w:hAnsi="Times New Roman" w:cs="Times New Roman"/>
          <w:sz w:val="36"/>
          <w:szCs w:val="36"/>
        </w:rPr>
        <w:t>мои</w:t>
      </w:r>
      <w:r w:rsidRPr="00766547">
        <w:rPr>
          <w:rFonts w:ascii="Adobe Garamond Pro Bold" w:hAnsi="Adobe Garamond Pro Bold"/>
          <w:sz w:val="36"/>
          <w:szCs w:val="36"/>
        </w:rPr>
        <w:t xml:space="preserve">"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Какой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путь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решения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данном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случае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лучший</w:t>
      </w:r>
      <w:r w:rsidRPr="00766547">
        <w:rPr>
          <w:rFonts w:ascii="Adobe Garamond Pro Bold" w:hAnsi="Adobe Garamond Pro Bold"/>
          <w:sz w:val="36"/>
          <w:szCs w:val="36"/>
        </w:rPr>
        <w:t xml:space="preserve">? </w:t>
      </w:r>
      <w:r w:rsidRPr="00766547">
        <w:rPr>
          <w:rFonts w:ascii="Times New Roman" w:hAnsi="Times New Roman" w:cs="Times New Roman"/>
          <w:sz w:val="36"/>
          <w:szCs w:val="36"/>
        </w:rPr>
        <w:t>Мы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предлагаем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чтобы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каждый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из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супругов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имел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свои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личные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которые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могут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использовать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своему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усмотрению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Это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будет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свидетельствовать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проявлении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взаимного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доверия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понимания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того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правильном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планировании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тратятся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все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деньги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76654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Супруги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которые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постоянно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открыто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советуются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друг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="00422C19">
        <w:rPr>
          <w:rFonts w:ascii="Times New Roman" w:hAnsi="Times New Roman" w:cs="Times New Roman"/>
          <w:sz w:val="36"/>
          <w:szCs w:val="36"/>
        </w:rPr>
        <w:t xml:space="preserve">с </w:t>
      </w:r>
      <w:r w:rsidRPr="00766547">
        <w:rPr>
          <w:rFonts w:ascii="Times New Roman" w:hAnsi="Times New Roman" w:cs="Times New Roman"/>
          <w:sz w:val="36"/>
          <w:szCs w:val="36"/>
        </w:rPr>
        <w:t>другом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скоро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осознают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один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из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лучше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управляет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деньгами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чем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другой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лидерство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этом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вопросе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доверяется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ему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Консультанты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вопросам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финансов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рекомендуют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строго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уважать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преимущества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этого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супруга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доверив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ему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оплату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счетов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даже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семье</w:t>
      </w:r>
      <w:r w:rsidRPr="00766547">
        <w:rPr>
          <w:rFonts w:ascii="Adobe Garamond Pro Bold" w:hAnsi="Adobe Garamond Pro Bold"/>
          <w:sz w:val="36"/>
          <w:szCs w:val="36"/>
        </w:rPr>
        <w:t xml:space="preserve">  </w:t>
      </w:r>
      <w:r w:rsidRPr="00766547">
        <w:rPr>
          <w:rFonts w:ascii="Times New Roman" w:hAnsi="Times New Roman" w:cs="Times New Roman"/>
          <w:sz w:val="36"/>
          <w:szCs w:val="36"/>
        </w:rPr>
        <w:t>родителей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другого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супруга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было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</w:t>
      </w:r>
      <w:r w:rsidRPr="00766547">
        <w:rPr>
          <w:rFonts w:ascii="Adobe Garamond Pro Bold" w:hAnsi="Adobe Garamond Pro Bold"/>
          <w:sz w:val="36"/>
          <w:szCs w:val="36"/>
        </w:rPr>
        <w:t>-</w:t>
      </w:r>
      <w:r w:rsidRPr="00766547">
        <w:rPr>
          <w:rFonts w:ascii="Times New Roman" w:hAnsi="Times New Roman" w:cs="Times New Roman"/>
          <w:sz w:val="36"/>
          <w:szCs w:val="36"/>
        </w:rPr>
        <w:t>другому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766547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766547" w:rsidRPr="00766547" w:rsidRDefault="00766547" w:rsidP="0000731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766547">
        <w:rPr>
          <w:rFonts w:ascii="Times New Roman" w:hAnsi="Times New Roman" w:cs="Times New Roman"/>
          <w:sz w:val="36"/>
          <w:szCs w:val="36"/>
        </w:rPr>
        <w:t>Многие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родители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скрывают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детей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информацию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семейных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финансах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Родители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должны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чувствовать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ответственность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за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обучение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своих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детей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управлению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финансами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Если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финансовые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вопросы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решаются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совместно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всей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семьей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дети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учатся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как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пользоваться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деньгами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Определенно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известно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что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подростки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лучше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спокойнее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относятся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к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некоторым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ограничениям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приобретении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вещей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когда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вместе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родителями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объективно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видят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денежные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проблемы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семьи</w:t>
      </w:r>
      <w:r w:rsidRPr="00766547">
        <w:rPr>
          <w:rFonts w:ascii="Adobe Garamond Pro Bold" w:hAnsi="Adobe Garamond Pro Bold"/>
          <w:sz w:val="36"/>
          <w:szCs w:val="36"/>
        </w:rPr>
        <w:t xml:space="preserve">. </w:t>
      </w:r>
      <w:r w:rsidRPr="00766547">
        <w:rPr>
          <w:rFonts w:ascii="Times New Roman" w:hAnsi="Times New Roman" w:cs="Times New Roman"/>
          <w:sz w:val="36"/>
          <w:szCs w:val="36"/>
        </w:rPr>
        <w:t>Больше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того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они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становятся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участниками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в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решении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проблемы</w:t>
      </w:r>
      <w:r w:rsidRPr="00766547">
        <w:rPr>
          <w:rFonts w:ascii="Adobe Garamond Pro Bold" w:hAnsi="Adobe Garamond Pro Bold"/>
          <w:sz w:val="36"/>
          <w:szCs w:val="36"/>
        </w:rPr>
        <w:t xml:space="preserve">, </w:t>
      </w:r>
      <w:r w:rsidRPr="00766547">
        <w:rPr>
          <w:rFonts w:ascii="Times New Roman" w:hAnsi="Times New Roman" w:cs="Times New Roman"/>
          <w:sz w:val="36"/>
          <w:szCs w:val="36"/>
        </w:rPr>
        <w:t>а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не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ее</w:t>
      </w:r>
      <w:r w:rsidRPr="00766547">
        <w:rPr>
          <w:rFonts w:ascii="Adobe Garamond Pro Bold" w:hAnsi="Adobe Garamond Pro Bold"/>
          <w:sz w:val="36"/>
          <w:szCs w:val="36"/>
        </w:rPr>
        <w:t xml:space="preserve"> </w:t>
      </w:r>
      <w:r w:rsidRPr="00766547">
        <w:rPr>
          <w:rFonts w:ascii="Times New Roman" w:hAnsi="Times New Roman" w:cs="Times New Roman"/>
          <w:sz w:val="36"/>
          <w:szCs w:val="36"/>
        </w:rPr>
        <w:t>частью</w:t>
      </w:r>
      <w:r w:rsidRPr="00766547">
        <w:rPr>
          <w:rFonts w:ascii="Adobe Garamond Pro Bold" w:hAnsi="Adobe Garamond Pro Bold"/>
          <w:sz w:val="36"/>
          <w:szCs w:val="36"/>
        </w:rPr>
        <w:t>.</w:t>
      </w:r>
    </w:p>
    <w:p w:rsidR="00766547" w:rsidRPr="00766547" w:rsidRDefault="00766547" w:rsidP="00766547">
      <w:pPr>
        <w:spacing w:after="0" w:line="240" w:lineRule="auto"/>
        <w:jc w:val="both"/>
        <w:rPr>
          <w:sz w:val="36"/>
          <w:szCs w:val="36"/>
        </w:rPr>
      </w:pPr>
    </w:p>
    <w:p w:rsidR="00DA30FD" w:rsidRPr="0000731B" w:rsidRDefault="00DA30FD" w:rsidP="00DA30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Финансовая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цель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в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супружеской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b/>
          <w:color w:val="C00000"/>
          <w:sz w:val="36"/>
          <w:szCs w:val="36"/>
        </w:rPr>
        <w:t>жизни</w:t>
      </w:r>
      <w:r w:rsidRPr="005C29FC">
        <w:rPr>
          <w:rFonts w:ascii="Adobe Garamond Pro Bold" w:hAnsi="Adobe Garamond Pro Bold"/>
          <w:b/>
          <w:color w:val="C00000"/>
          <w:sz w:val="36"/>
          <w:szCs w:val="36"/>
        </w:rPr>
        <w:t>!!!</w:t>
      </w:r>
    </w:p>
    <w:p w:rsidR="0000731B" w:rsidRPr="0000731B" w:rsidRDefault="0000731B" w:rsidP="0000731B">
      <w:pPr>
        <w:spacing w:after="0" w:line="240" w:lineRule="auto"/>
        <w:ind w:firstLine="708"/>
        <w:jc w:val="both"/>
        <w:rPr>
          <w:rFonts w:ascii="Adobe Garamond Pro Bold" w:hAnsi="Adobe Garamond Pro Bold"/>
          <w:sz w:val="36"/>
          <w:szCs w:val="36"/>
        </w:rPr>
      </w:pPr>
      <w:r w:rsidRPr="0000731B">
        <w:rPr>
          <w:rFonts w:ascii="Times New Roman" w:hAnsi="Times New Roman" w:cs="Times New Roman"/>
          <w:sz w:val="36"/>
          <w:szCs w:val="36"/>
        </w:rPr>
        <w:lastRenderedPageBreak/>
        <w:t>Основной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финансовый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принцип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заключается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в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том</w:t>
      </w:r>
      <w:r w:rsidRPr="0000731B">
        <w:rPr>
          <w:rFonts w:ascii="Adobe Garamond Pro Bold" w:hAnsi="Adobe Garamond Pro Bold"/>
          <w:sz w:val="36"/>
          <w:szCs w:val="36"/>
        </w:rPr>
        <w:t xml:space="preserve">, </w:t>
      </w:r>
      <w:r w:rsidRPr="0000731B">
        <w:rPr>
          <w:rFonts w:ascii="Times New Roman" w:hAnsi="Times New Roman" w:cs="Times New Roman"/>
          <w:sz w:val="36"/>
          <w:szCs w:val="36"/>
        </w:rPr>
        <w:t>что</w:t>
      </w:r>
      <w:r w:rsidRPr="0000731B">
        <w:rPr>
          <w:rFonts w:ascii="Adobe Garamond Pro Bold" w:hAnsi="Adobe Garamond Pro Bold"/>
          <w:sz w:val="36"/>
          <w:szCs w:val="36"/>
        </w:rPr>
        <w:t xml:space="preserve">, </w:t>
      </w:r>
      <w:r w:rsidRPr="0000731B">
        <w:rPr>
          <w:rFonts w:ascii="Times New Roman" w:hAnsi="Times New Roman" w:cs="Times New Roman"/>
          <w:sz w:val="36"/>
          <w:szCs w:val="36"/>
        </w:rPr>
        <w:t>сколько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бы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вы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ни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зарабатывали</w:t>
      </w:r>
      <w:r w:rsidRPr="0000731B">
        <w:rPr>
          <w:rFonts w:ascii="Adobe Garamond Pro Bold" w:hAnsi="Adobe Garamond Pro Bold"/>
          <w:sz w:val="36"/>
          <w:szCs w:val="36"/>
        </w:rPr>
        <w:t xml:space="preserve">, </w:t>
      </w:r>
      <w:r w:rsidRPr="0000731B">
        <w:rPr>
          <w:rFonts w:ascii="Times New Roman" w:hAnsi="Times New Roman" w:cs="Times New Roman"/>
          <w:sz w:val="36"/>
          <w:szCs w:val="36"/>
        </w:rPr>
        <w:t>тратить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вы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должны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меньше</w:t>
      </w:r>
      <w:r w:rsidRPr="0000731B">
        <w:rPr>
          <w:rFonts w:ascii="Adobe Garamond Pro Bold" w:hAnsi="Adobe Garamond Pro Bold"/>
          <w:sz w:val="36"/>
          <w:szCs w:val="36"/>
        </w:rPr>
        <w:t xml:space="preserve">. </w:t>
      </w:r>
      <w:bookmarkStart w:id="0" w:name="_GoBack"/>
      <w:bookmarkEnd w:id="0"/>
    </w:p>
    <w:p w:rsidR="0000731B" w:rsidRPr="0000731B" w:rsidRDefault="0000731B" w:rsidP="0000731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00731B">
        <w:rPr>
          <w:rFonts w:ascii="Adobe Garamond Pro Bold" w:hAnsi="Adobe Garamond Pro Bold"/>
          <w:sz w:val="36"/>
          <w:szCs w:val="36"/>
        </w:rPr>
        <w:t>«</w:t>
      </w:r>
      <w:r w:rsidRPr="0000731B">
        <w:rPr>
          <w:rFonts w:ascii="Times New Roman" w:hAnsi="Times New Roman" w:cs="Times New Roman"/>
          <w:sz w:val="36"/>
          <w:szCs w:val="36"/>
        </w:rPr>
        <w:t>Даже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если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есть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возможность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получить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большие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деньги</w:t>
      </w:r>
      <w:r w:rsidRPr="0000731B">
        <w:rPr>
          <w:rFonts w:ascii="Adobe Garamond Pro Bold" w:hAnsi="Adobe Garamond Pro Bold"/>
          <w:sz w:val="36"/>
          <w:szCs w:val="36"/>
        </w:rPr>
        <w:t xml:space="preserve">, </w:t>
      </w:r>
      <w:r w:rsidRPr="0000731B">
        <w:rPr>
          <w:rFonts w:ascii="Times New Roman" w:hAnsi="Times New Roman" w:cs="Times New Roman"/>
          <w:sz w:val="36"/>
          <w:szCs w:val="36"/>
        </w:rPr>
        <w:t>они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могут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быть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потеряны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в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результате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мелких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ненужных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трат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на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каждом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этапе</w:t>
      </w:r>
      <w:r w:rsidRPr="0000731B">
        <w:rPr>
          <w:rFonts w:ascii="Adobe Garamond Pro Bold" w:hAnsi="Adobe Garamond Pro Bold"/>
          <w:sz w:val="36"/>
          <w:szCs w:val="36"/>
        </w:rPr>
        <w:t xml:space="preserve">. </w:t>
      </w:r>
      <w:r w:rsidRPr="0000731B">
        <w:rPr>
          <w:rFonts w:ascii="Times New Roman" w:hAnsi="Times New Roman" w:cs="Times New Roman"/>
          <w:sz w:val="36"/>
          <w:szCs w:val="36"/>
        </w:rPr>
        <w:t>Помните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Adobe Garamond Pro Bold" w:hAnsi="Adobe Garamond Pro Bold" w:cs="Adobe Garamond Pro Bold"/>
          <w:sz w:val="36"/>
          <w:szCs w:val="36"/>
        </w:rPr>
        <w:t>—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экономия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никогда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не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причинит</w:t>
      </w:r>
      <w:r w:rsidRPr="0000731B">
        <w:rPr>
          <w:rFonts w:ascii="Adobe Garamond Pro Bold" w:hAnsi="Adobe Garamond Pro Bold"/>
          <w:sz w:val="36"/>
          <w:szCs w:val="36"/>
        </w:rPr>
        <w:t xml:space="preserve"> </w:t>
      </w:r>
      <w:r w:rsidRPr="0000731B">
        <w:rPr>
          <w:rFonts w:ascii="Times New Roman" w:hAnsi="Times New Roman" w:cs="Times New Roman"/>
          <w:sz w:val="36"/>
          <w:szCs w:val="36"/>
        </w:rPr>
        <w:t>вреда</w:t>
      </w:r>
      <w:r w:rsidRPr="0000731B">
        <w:rPr>
          <w:rFonts w:ascii="Adobe Garamond Pro Bold" w:hAnsi="Adobe Garamond Pro Bold" w:cs="Adobe Garamond Pro Bold"/>
          <w:sz w:val="36"/>
          <w:szCs w:val="36"/>
        </w:rPr>
        <w:t>»</w:t>
      </w:r>
      <w:r w:rsidRPr="0000731B">
        <w:rPr>
          <w:rFonts w:ascii="Adobe Garamond Pro Bold" w:hAnsi="Adobe Garamond Pro Bold"/>
          <w:sz w:val="36"/>
          <w:szCs w:val="36"/>
        </w:rPr>
        <w:t>.</w:t>
      </w:r>
    </w:p>
    <w:p w:rsidR="00DA30FD" w:rsidRDefault="005C29FC" w:rsidP="005C29FC">
      <w:pPr>
        <w:spacing w:after="0" w:line="240" w:lineRule="auto"/>
        <w:ind w:firstLine="708"/>
        <w:jc w:val="both"/>
        <w:rPr>
          <w:sz w:val="36"/>
          <w:szCs w:val="36"/>
        </w:rPr>
      </w:pPr>
      <w:r w:rsidRPr="005C29FC">
        <w:rPr>
          <w:rFonts w:ascii="Times New Roman" w:hAnsi="Times New Roman" w:cs="Times New Roman"/>
          <w:sz w:val="36"/>
          <w:szCs w:val="36"/>
        </w:rPr>
        <w:t>Наша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финансовая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цель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супружеской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жизни</w:t>
      </w:r>
      <w:r w:rsidRPr="005C29FC">
        <w:rPr>
          <w:rFonts w:ascii="Adobe Garamond Pro Bold" w:hAnsi="Adobe Garamond Pro Bold"/>
          <w:sz w:val="36"/>
          <w:szCs w:val="36"/>
        </w:rPr>
        <w:t xml:space="preserve"> - </w:t>
      </w:r>
      <w:r w:rsidRPr="005C29FC">
        <w:rPr>
          <w:rFonts w:ascii="Times New Roman" w:hAnsi="Times New Roman" w:cs="Times New Roman"/>
          <w:sz w:val="36"/>
          <w:szCs w:val="36"/>
        </w:rPr>
        <w:t>не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богатство</w:t>
      </w:r>
      <w:r w:rsidRPr="005C29FC">
        <w:rPr>
          <w:rFonts w:ascii="Adobe Garamond Pro Bold" w:hAnsi="Adobe Garamond Pro Bold"/>
          <w:sz w:val="36"/>
          <w:szCs w:val="36"/>
        </w:rPr>
        <w:t xml:space="preserve">, </w:t>
      </w:r>
      <w:r w:rsidRPr="005C29FC">
        <w:rPr>
          <w:rFonts w:ascii="Times New Roman" w:hAnsi="Times New Roman" w:cs="Times New Roman"/>
          <w:sz w:val="36"/>
          <w:szCs w:val="36"/>
        </w:rPr>
        <w:t>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довольство</w:t>
      </w:r>
      <w:r w:rsidRPr="005C29FC">
        <w:rPr>
          <w:rFonts w:ascii="Adobe Garamond Pro Bold" w:hAnsi="Adobe Garamond Pro Bold"/>
          <w:sz w:val="36"/>
          <w:szCs w:val="36"/>
        </w:rPr>
        <w:t xml:space="preserve">. </w:t>
      </w:r>
      <w:r w:rsidRPr="005C29FC">
        <w:rPr>
          <w:rFonts w:ascii="Times New Roman" w:hAnsi="Times New Roman" w:cs="Times New Roman"/>
          <w:sz w:val="36"/>
          <w:szCs w:val="36"/>
        </w:rPr>
        <w:t>Удовлетворение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же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приходит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от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чувства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защищенности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во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Христе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правильного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распоряжения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нашими</w:t>
      </w:r>
      <w:r w:rsidRPr="005C29FC">
        <w:rPr>
          <w:rFonts w:ascii="Adobe Garamond Pro Bold" w:hAnsi="Adobe Garamond Pro Bold"/>
          <w:sz w:val="36"/>
          <w:szCs w:val="36"/>
        </w:rPr>
        <w:t xml:space="preserve"> </w:t>
      </w:r>
      <w:r w:rsidRPr="005C29FC">
        <w:rPr>
          <w:rFonts w:ascii="Times New Roman" w:hAnsi="Times New Roman" w:cs="Times New Roman"/>
          <w:sz w:val="36"/>
          <w:szCs w:val="36"/>
        </w:rPr>
        <w:t>деньгами</w:t>
      </w:r>
      <w:r w:rsidRPr="005C29FC">
        <w:rPr>
          <w:rFonts w:ascii="Adobe Garamond Pro Bold" w:hAnsi="Adobe Garamond Pro Bold"/>
          <w:sz w:val="36"/>
          <w:szCs w:val="36"/>
        </w:rPr>
        <w:t>.</w:t>
      </w:r>
    </w:p>
    <w:p w:rsidR="005C29FC" w:rsidRPr="005C29FC" w:rsidRDefault="005C29FC" w:rsidP="005C29FC">
      <w:pPr>
        <w:spacing w:after="0" w:line="240" w:lineRule="auto"/>
        <w:ind w:firstLine="708"/>
        <w:jc w:val="both"/>
        <w:rPr>
          <w:sz w:val="36"/>
          <w:szCs w:val="36"/>
        </w:rPr>
      </w:pPr>
    </w:p>
    <w:sectPr w:rsidR="005C29FC" w:rsidRPr="005C29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FF" w:rsidRDefault="00BF26FF" w:rsidP="00DA30FD">
      <w:pPr>
        <w:spacing w:after="0" w:line="240" w:lineRule="auto"/>
      </w:pPr>
      <w:r>
        <w:separator/>
      </w:r>
    </w:p>
  </w:endnote>
  <w:endnote w:type="continuationSeparator" w:id="0">
    <w:p w:rsidR="00BF26FF" w:rsidRDefault="00BF26FF" w:rsidP="00DA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250102"/>
      <w:docPartObj>
        <w:docPartGallery w:val="Page Numbers (Bottom of Page)"/>
        <w:docPartUnique/>
      </w:docPartObj>
    </w:sdtPr>
    <w:sdtContent>
      <w:p w:rsidR="00621A7B" w:rsidRDefault="00621A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31B">
          <w:rPr>
            <w:noProof/>
          </w:rPr>
          <w:t>8</w:t>
        </w:r>
        <w:r>
          <w:fldChar w:fldCharType="end"/>
        </w:r>
      </w:p>
    </w:sdtContent>
  </w:sdt>
  <w:p w:rsidR="00621A7B" w:rsidRDefault="00621A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FF" w:rsidRDefault="00BF26FF" w:rsidP="00DA30FD">
      <w:pPr>
        <w:spacing w:after="0" w:line="240" w:lineRule="auto"/>
      </w:pPr>
      <w:r>
        <w:separator/>
      </w:r>
    </w:p>
  </w:footnote>
  <w:footnote w:type="continuationSeparator" w:id="0">
    <w:p w:rsidR="00BF26FF" w:rsidRDefault="00BF26FF" w:rsidP="00DA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5pt;height:11.5pt" o:bullet="t">
        <v:imagedata r:id="rId1" o:title="mso234A"/>
      </v:shape>
    </w:pict>
  </w:numPicBullet>
  <w:abstractNum w:abstractNumId="0">
    <w:nsid w:val="0A0B77DC"/>
    <w:multiLevelType w:val="hybridMultilevel"/>
    <w:tmpl w:val="04D6F7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B222F"/>
    <w:multiLevelType w:val="hybridMultilevel"/>
    <w:tmpl w:val="25B611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D3E5E"/>
    <w:multiLevelType w:val="hybridMultilevel"/>
    <w:tmpl w:val="BFFE08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608BC"/>
    <w:multiLevelType w:val="hybridMultilevel"/>
    <w:tmpl w:val="7360CF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E4BE1"/>
    <w:multiLevelType w:val="hybridMultilevel"/>
    <w:tmpl w:val="945620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A2A59"/>
    <w:multiLevelType w:val="hybridMultilevel"/>
    <w:tmpl w:val="80B8B1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3057C"/>
    <w:multiLevelType w:val="hybridMultilevel"/>
    <w:tmpl w:val="196A71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96519"/>
    <w:multiLevelType w:val="hybridMultilevel"/>
    <w:tmpl w:val="74AC66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E0C4C"/>
    <w:multiLevelType w:val="hybridMultilevel"/>
    <w:tmpl w:val="C7F225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5A"/>
    <w:rsid w:val="0000731B"/>
    <w:rsid w:val="0006152E"/>
    <w:rsid w:val="000B40B6"/>
    <w:rsid w:val="001063BB"/>
    <w:rsid w:val="001464CE"/>
    <w:rsid w:val="00354EBC"/>
    <w:rsid w:val="00422C19"/>
    <w:rsid w:val="004B258B"/>
    <w:rsid w:val="005C29FC"/>
    <w:rsid w:val="00621A7B"/>
    <w:rsid w:val="00766547"/>
    <w:rsid w:val="00785D6C"/>
    <w:rsid w:val="007F4E64"/>
    <w:rsid w:val="0088685E"/>
    <w:rsid w:val="009D66AD"/>
    <w:rsid w:val="00A950DB"/>
    <w:rsid w:val="00BF26FF"/>
    <w:rsid w:val="00C8765A"/>
    <w:rsid w:val="00CD4E52"/>
    <w:rsid w:val="00D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3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0FD"/>
  </w:style>
  <w:style w:type="paragraph" w:styleId="a6">
    <w:name w:val="footer"/>
    <w:basedOn w:val="a"/>
    <w:link w:val="a7"/>
    <w:uiPriority w:val="99"/>
    <w:unhideWhenUsed/>
    <w:rsid w:val="00DA3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3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0FD"/>
  </w:style>
  <w:style w:type="paragraph" w:styleId="a6">
    <w:name w:val="footer"/>
    <w:basedOn w:val="a"/>
    <w:link w:val="a7"/>
    <w:uiPriority w:val="99"/>
    <w:unhideWhenUsed/>
    <w:rsid w:val="00DA3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10</cp:revision>
  <dcterms:created xsi:type="dcterms:W3CDTF">2013-04-17T03:52:00Z</dcterms:created>
  <dcterms:modified xsi:type="dcterms:W3CDTF">2013-04-17T05:17:00Z</dcterms:modified>
</cp:coreProperties>
</file>